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24F0" w:rsidRDefault="000E4624">
      <w:pPr>
        <w:jc w:val="center"/>
      </w:pPr>
      <w:bookmarkStart w:id="0" w:name="h.gjdgxs" w:colFirst="0" w:colLast="0"/>
      <w:bookmarkEnd w:id="0"/>
      <w:r>
        <w:rPr>
          <w:rFonts w:ascii="Comic Sans MS" w:eastAsia="Comic Sans MS" w:hAnsi="Comic Sans MS" w:cs="Comic Sans MS"/>
          <w:b/>
          <w:color w:val="FF0000"/>
          <w:sz w:val="60"/>
          <w:szCs w:val="60"/>
          <w:u w:val="single"/>
        </w:rPr>
        <w:t>W</w:t>
      </w:r>
      <w:r>
        <w:rPr>
          <w:rFonts w:ascii="Comic Sans MS" w:eastAsia="Comic Sans MS" w:hAnsi="Comic Sans MS" w:cs="Comic Sans MS"/>
          <w:b/>
          <w:color w:val="FF6600"/>
          <w:sz w:val="60"/>
          <w:szCs w:val="60"/>
          <w:u w:val="single"/>
        </w:rPr>
        <w:t>E</w:t>
      </w:r>
      <w:r>
        <w:rPr>
          <w:rFonts w:ascii="Comic Sans MS" w:eastAsia="Comic Sans MS" w:hAnsi="Comic Sans MS" w:cs="Comic Sans MS"/>
          <w:b/>
          <w:color w:val="008000"/>
          <w:sz w:val="60"/>
          <w:szCs w:val="60"/>
          <w:u w:val="single"/>
        </w:rPr>
        <w:t>A</w:t>
      </w:r>
      <w:r>
        <w:rPr>
          <w:rFonts w:ascii="Comic Sans MS" w:eastAsia="Comic Sans MS" w:hAnsi="Comic Sans MS" w:cs="Comic Sans MS"/>
          <w:b/>
          <w:color w:val="993300"/>
          <w:sz w:val="60"/>
          <w:szCs w:val="60"/>
          <w:u w:val="single"/>
        </w:rPr>
        <w:t>T</w:t>
      </w:r>
      <w:r>
        <w:rPr>
          <w:rFonts w:ascii="Comic Sans MS" w:eastAsia="Comic Sans MS" w:hAnsi="Comic Sans MS" w:cs="Comic Sans MS"/>
          <w:b/>
          <w:color w:val="FF0000"/>
          <w:sz w:val="60"/>
          <w:szCs w:val="60"/>
          <w:u w:val="single"/>
        </w:rPr>
        <w:t>H</w:t>
      </w:r>
      <w:r>
        <w:rPr>
          <w:rFonts w:ascii="Comic Sans MS" w:eastAsia="Comic Sans MS" w:hAnsi="Comic Sans MS" w:cs="Comic Sans MS"/>
          <w:b/>
          <w:color w:val="FF6600"/>
          <w:sz w:val="60"/>
          <w:szCs w:val="60"/>
          <w:u w:val="single"/>
        </w:rPr>
        <w:t>E</w:t>
      </w:r>
      <w:r>
        <w:rPr>
          <w:rFonts w:ascii="Comic Sans MS" w:eastAsia="Comic Sans MS" w:hAnsi="Comic Sans MS" w:cs="Comic Sans MS"/>
          <w:b/>
          <w:color w:val="008000"/>
          <w:sz w:val="60"/>
          <w:szCs w:val="60"/>
          <w:u w:val="single"/>
        </w:rPr>
        <w:t>R</w:t>
      </w:r>
      <w:r>
        <w:rPr>
          <w:rFonts w:ascii="Comic Sans MS" w:eastAsia="Comic Sans MS" w:hAnsi="Comic Sans MS" w:cs="Comic Sans MS"/>
          <w:b/>
          <w:color w:val="993300"/>
          <w:sz w:val="60"/>
          <w:szCs w:val="60"/>
          <w:u w:val="single"/>
        </w:rPr>
        <w:t>F</w:t>
      </w:r>
      <w:r>
        <w:rPr>
          <w:rFonts w:ascii="Comic Sans MS" w:eastAsia="Comic Sans MS" w:hAnsi="Comic Sans MS" w:cs="Comic Sans MS"/>
          <w:b/>
          <w:color w:val="FF0000"/>
          <w:sz w:val="60"/>
          <w:szCs w:val="60"/>
          <w:u w:val="single"/>
        </w:rPr>
        <w:t>I</w:t>
      </w:r>
      <w:r>
        <w:rPr>
          <w:rFonts w:ascii="Comic Sans MS" w:eastAsia="Comic Sans MS" w:hAnsi="Comic Sans MS" w:cs="Comic Sans MS"/>
          <w:b/>
          <w:color w:val="FF6600"/>
          <w:sz w:val="60"/>
          <w:szCs w:val="60"/>
          <w:u w:val="single"/>
        </w:rPr>
        <w:t>E</w:t>
      </w:r>
      <w:r>
        <w:rPr>
          <w:rFonts w:ascii="Comic Sans MS" w:eastAsia="Comic Sans MS" w:hAnsi="Comic Sans MS" w:cs="Comic Sans MS"/>
          <w:b/>
          <w:color w:val="008000"/>
          <w:sz w:val="60"/>
          <w:szCs w:val="60"/>
          <w:u w:val="single"/>
        </w:rPr>
        <w:t>L</w:t>
      </w:r>
      <w:r>
        <w:rPr>
          <w:rFonts w:ascii="Comic Sans MS" w:eastAsia="Comic Sans MS" w:hAnsi="Comic Sans MS" w:cs="Comic Sans MS"/>
          <w:b/>
          <w:color w:val="993300"/>
          <w:sz w:val="60"/>
          <w:szCs w:val="60"/>
          <w:u w:val="single"/>
        </w:rPr>
        <w:t>D</w:t>
      </w:r>
      <w:r>
        <w:rPr>
          <w:rFonts w:ascii="Comic Sans MS" w:eastAsia="Comic Sans MS" w:hAnsi="Comic Sans MS" w:cs="Comic Sans MS"/>
          <w:b/>
          <w:color w:val="FF0000"/>
          <w:sz w:val="60"/>
          <w:szCs w:val="60"/>
          <w:u w:val="single"/>
        </w:rPr>
        <w:t xml:space="preserve"> A</w:t>
      </w:r>
      <w:r>
        <w:rPr>
          <w:rFonts w:ascii="Comic Sans MS" w:eastAsia="Comic Sans MS" w:hAnsi="Comic Sans MS" w:cs="Comic Sans MS"/>
          <w:b/>
          <w:color w:val="FF6600"/>
          <w:sz w:val="60"/>
          <w:szCs w:val="60"/>
          <w:u w:val="single"/>
        </w:rPr>
        <w:t>C</w:t>
      </w:r>
      <w:r>
        <w:rPr>
          <w:rFonts w:ascii="Comic Sans MS" w:eastAsia="Comic Sans MS" w:hAnsi="Comic Sans MS" w:cs="Comic Sans MS"/>
          <w:b/>
          <w:color w:val="008000"/>
          <w:sz w:val="60"/>
          <w:szCs w:val="60"/>
          <w:u w:val="single"/>
        </w:rPr>
        <w:t>A</w:t>
      </w:r>
      <w:r>
        <w:rPr>
          <w:rFonts w:ascii="Comic Sans MS" w:eastAsia="Comic Sans MS" w:hAnsi="Comic Sans MS" w:cs="Comic Sans MS"/>
          <w:b/>
          <w:color w:val="993300"/>
          <w:sz w:val="60"/>
          <w:szCs w:val="60"/>
          <w:u w:val="single"/>
        </w:rPr>
        <w:t>D</w:t>
      </w:r>
      <w:r>
        <w:rPr>
          <w:rFonts w:ascii="Comic Sans MS" w:eastAsia="Comic Sans MS" w:hAnsi="Comic Sans MS" w:cs="Comic Sans MS"/>
          <w:b/>
          <w:color w:val="FF0000"/>
          <w:sz w:val="60"/>
          <w:szCs w:val="60"/>
          <w:u w:val="single"/>
        </w:rPr>
        <w:t>E</w:t>
      </w:r>
      <w:r>
        <w:rPr>
          <w:rFonts w:ascii="Comic Sans MS" w:eastAsia="Comic Sans MS" w:hAnsi="Comic Sans MS" w:cs="Comic Sans MS"/>
          <w:b/>
          <w:color w:val="FF6600"/>
          <w:sz w:val="60"/>
          <w:szCs w:val="60"/>
          <w:u w:val="single"/>
        </w:rPr>
        <w:t>M</w:t>
      </w:r>
      <w:r>
        <w:rPr>
          <w:rFonts w:ascii="Comic Sans MS" w:eastAsia="Comic Sans MS" w:hAnsi="Comic Sans MS" w:cs="Comic Sans MS"/>
          <w:b/>
          <w:color w:val="008000"/>
          <w:sz w:val="60"/>
          <w:szCs w:val="60"/>
          <w:u w:val="single"/>
        </w:rPr>
        <w:t>Y</w:t>
      </w:r>
    </w:p>
    <w:p w:rsidR="001D24F0" w:rsidRDefault="001D24F0">
      <w:pPr>
        <w:jc w:val="center"/>
      </w:pPr>
    </w:p>
    <w:p w:rsidR="001D24F0" w:rsidRDefault="000E4624">
      <w:pPr>
        <w:jc w:val="center"/>
      </w:pPr>
      <w:r>
        <w:rPr>
          <w:rFonts w:ascii="Comic Sans MS" w:eastAsia="Comic Sans MS" w:hAnsi="Comic Sans MS" w:cs="Comic Sans MS"/>
          <w:b/>
          <w:color w:val="FF0000"/>
          <w:sz w:val="40"/>
          <w:szCs w:val="40"/>
        </w:rPr>
        <w:t>To become the best person you can be</w:t>
      </w:r>
      <w:r>
        <w:rPr>
          <w:rFonts w:ascii="Comic Sans MS" w:eastAsia="Comic Sans MS" w:hAnsi="Comic Sans MS" w:cs="Comic Sans MS"/>
          <w:color w:val="FF0000"/>
          <w:sz w:val="40"/>
          <w:szCs w:val="40"/>
        </w:rPr>
        <w:t>.</w:t>
      </w:r>
    </w:p>
    <w:p w:rsidR="001D24F0" w:rsidRDefault="001D24F0">
      <w:pPr>
        <w:jc w:val="center"/>
      </w:pPr>
    </w:p>
    <w:p w:rsidR="001D24F0" w:rsidRDefault="001D24F0"/>
    <w:p w:rsidR="001D24F0" w:rsidRDefault="001D24F0"/>
    <w:p w:rsidR="001D24F0" w:rsidRDefault="000E4624">
      <w:pPr>
        <w:jc w:val="center"/>
      </w:pPr>
      <w:r>
        <w:rPr>
          <w:noProof/>
        </w:rPr>
        <w:drawing>
          <wp:inline distT="0" distB="0" distL="0" distR="0">
            <wp:extent cx="5215890" cy="3578225"/>
            <wp:effectExtent l="0" t="0" r="0" b="0"/>
            <wp:docPr id="1" name="image01.jpg" descr="http://www.weatherfieldacademy.co.uk/images/Prosp_03.JPG?166"/>
            <wp:cNvGraphicFramePr/>
            <a:graphic xmlns:a="http://schemas.openxmlformats.org/drawingml/2006/main">
              <a:graphicData uri="http://schemas.openxmlformats.org/drawingml/2006/picture">
                <pic:pic xmlns:pic="http://schemas.openxmlformats.org/drawingml/2006/picture">
                  <pic:nvPicPr>
                    <pic:cNvPr id="0" name="image01.jpg" descr="http://www.weatherfieldacademy.co.uk/images/Prosp_03.JPG?166"/>
                    <pic:cNvPicPr preferRelativeResize="0"/>
                  </pic:nvPicPr>
                  <pic:blipFill>
                    <a:blip r:embed="rId7"/>
                    <a:srcRect/>
                    <a:stretch>
                      <a:fillRect/>
                    </a:stretch>
                  </pic:blipFill>
                  <pic:spPr>
                    <a:xfrm>
                      <a:off x="0" y="0"/>
                      <a:ext cx="5215890" cy="3578225"/>
                    </a:xfrm>
                    <a:prstGeom prst="rect">
                      <a:avLst/>
                    </a:prstGeom>
                    <a:ln/>
                  </pic:spPr>
                </pic:pic>
              </a:graphicData>
            </a:graphic>
          </wp:inline>
        </w:drawing>
      </w:r>
    </w:p>
    <w:p w:rsidR="001D24F0" w:rsidRDefault="001D24F0">
      <w:pPr>
        <w:jc w:val="center"/>
      </w:pPr>
    </w:p>
    <w:p w:rsidR="001D24F0" w:rsidRDefault="001D24F0">
      <w:pPr>
        <w:jc w:val="center"/>
      </w:pPr>
    </w:p>
    <w:p w:rsidR="001D24F0" w:rsidRDefault="000E4624">
      <w:pPr>
        <w:jc w:val="center"/>
      </w:pPr>
      <w:r>
        <w:rPr>
          <w:rFonts w:ascii="Comic Sans MS" w:eastAsia="Comic Sans MS" w:hAnsi="Comic Sans MS" w:cs="Comic Sans MS"/>
          <w:b/>
          <w:color w:val="008000"/>
          <w:sz w:val="84"/>
          <w:szCs w:val="84"/>
          <w:u w:val="single"/>
        </w:rPr>
        <w:t>Behaviour Policy</w:t>
      </w:r>
    </w:p>
    <w:p w:rsidR="001D24F0" w:rsidRDefault="001D24F0"/>
    <w:p w:rsidR="001D24F0" w:rsidRDefault="001D24F0"/>
    <w:p w:rsidR="001D24F0" w:rsidRDefault="001D24F0"/>
    <w:p w:rsidR="001D24F0" w:rsidRDefault="001D24F0"/>
    <w:p w:rsidR="001D24F0" w:rsidRDefault="001D24F0"/>
    <w:p w:rsidR="001D24F0" w:rsidRDefault="001D24F0"/>
    <w:p w:rsidR="000E4624" w:rsidRDefault="000E4624"/>
    <w:p w:rsidR="000E4624" w:rsidRDefault="000E4624"/>
    <w:p w:rsidR="000E4624" w:rsidRDefault="000E4624"/>
    <w:p w:rsidR="000E4624" w:rsidRDefault="000E4624"/>
    <w:p w:rsidR="001D24F0" w:rsidRDefault="000E4624">
      <w:r>
        <w:rPr>
          <w:rFonts w:ascii="Comic Sans MS" w:eastAsia="Comic Sans MS" w:hAnsi="Comic Sans MS" w:cs="Comic Sans MS"/>
          <w:b/>
          <w:u w:val="single"/>
        </w:rPr>
        <w:lastRenderedPageBreak/>
        <w:t xml:space="preserve">Mission Statement and academy ethos </w:t>
      </w:r>
    </w:p>
    <w:p w:rsidR="001D24F0" w:rsidRDefault="001D24F0"/>
    <w:p w:rsidR="001D24F0" w:rsidRDefault="000E4624">
      <w:r>
        <w:rPr>
          <w:rFonts w:ascii="Comic Sans MS" w:eastAsia="Comic Sans MS" w:hAnsi="Comic Sans MS" w:cs="Comic Sans MS"/>
          <w:i/>
        </w:rPr>
        <w:t>“At Weatherfield Academy we put the child at the centre of everything we do.  Our aim is to make sure that we create a safe and secure learning environment where young people can thrive and develop into confident young adults.”</w:t>
      </w:r>
    </w:p>
    <w:p w:rsidR="001D24F0" w:rsidRDefault="001D24F0"/>
    <w:p w:rsidR="001D24F0" w:rsidRDefault="000E4624">
      <w:r>
        <w:rPr>
          <w:rFonts w:ascii="Comic Sans MS" w:eastAsia="Comic Sans MS" w:hAnsi="Comic Sans MS" w:cs="Comic Sans MS"/>
        </w:rPr>
        <w:t xml:space="preserve">J. </w:t>
      </w:r>
      <w:proofErr w:type="spellStart"/>
      <w:r>
        <w:rPr>
          <w:rFonts w:ascii="Comic Sans MS" w:eastAsia="Comic Sans MS" w:hAnsi="Comic Sans MS" w:cs="Comic Sans MS"/>
        </w:rPr>
        <w:t>Selmes</w:t>
      </w:r>
      <w:proofErr w:type="spellEnd"/>
      <w:r>
        <w:rPr>
          <w:rFonts w:ascii="Comic Sans MS" w:eastAsia="Comic Sans MS" w:hAnsi="Comic Sans MS" w:cs="Comic Sans MS"/>
        </w:rPr>
        <w:t xml:space="preserve"> - </w:t>
      </w:r>
      <w:proofErr w:type="spellStart"/>
      <w:r>
        <w:rPr>
          <w:rFonts w:ascii="Comic Sans MS" w:eastAsia="Comic Sans MS" w:hAnsi="Comic Sans MS" w:cs="Comic Sans MS"/>
        </w:rPr>
        <w:t>Headteacher</w:t>
      </w:r>
      <w:proofErr w:type="spellEnd"/>
      <w:r>
        <w:rPr>
          <w:rFonts w:ascii="Comic Sans MS" w:eastAsia="Comic Sans MS" w:hAnsi="Comic Sans MS" w:cs="Comic Sans MS"/>
        </w:rPr>
        <w:t xml:space="preserve">  </w:t>
      </w:r>
    </w:p>
    <w:p w:rsidR="001D24F0" w:rsidRDefault="001D24F0"/>
    <w:p w:rsidR="001D24F0" w:rsidRDefault="000E4624">
      <w:r>
        <w:rPr>
          <w:rFonts w:ascii="Comic Sans MS" w:eastAsia="Comic Sans MS" w:hAnsi="Comic Sans MS" w:cs="Comic Sans MS"/>
        </w:rPr>
        <w:t xml:space="preserve">Our motto is ‘to become the best person you can be” and this ethos runs through the academy, meaning that we as staff and the students are constantly striving to improve.   Behaviour has been graded good at our academy (Ofsted, September 2013). However, we recognise that the ever changing nature of the young people that we have in our care predominates that we have a policy that is flexible and yet offers structure for our young people, teachers and parents or carers.  </w:t>
      </w:r>
    </w:p>
    <w:p w:rsidR="001D24F0" w:rsidRDefault="001D24F0"/>
    <w:p w:rsidR="001D24F0" w:rsidRDefault="000E4624">
      <w:r>
        <w:rPr>
          <w:rFonts w:ascii="Comic Sans MS" w:eastAsia="Comic Sans MS" w:hAnsi="Comic Sans MS" w:cs="Comic Sans MS"/>
          <w:b/>
          <w:u w:val="single"/>
        </w:rPr>
        <w:t xml:space="preserve">Introduction </w:t>
      </w:r>
    </w:p>
    <w:p w:rsidR="001D24F0" w:rsidRDefault="001D24F0"/>
    <w:p w:rsidR="001D24F0" w:rsidRDefault="000E4624">
      <w:r>
        <w:rPr>
          <w:rFonts w:ascii="Comic Sans MS" w:eastAsia="Comic Sans MS" w:hAnsi="Comic Sans MS" w:cs="Comic Sans MS"/>
        </w:rPr>
        <w:t xml:space="preserve">In this policy we will discuss how to use and implement the behaviour strategies that we have in place, and how we, as educational practitioners, should help young people to make the correct positive choices in their behaviours.  At Weatherfield Academy we focus on the positive aspect of our young people’s choices and help them to correct the negative choices they have made, in order to help them progress as a responsible young adult.  </w:t>
      </w:r>
    </w:p>
    <w:p w:rsidR="001D24F0" w:rsidRDefault="001D24F0"/>
    <w:p w:rsidR="001D24F0" w:rsidRDefault="000E4624">
      <w:r>
        <w:rPr>
          <w:rFonts w:ascii="Comic Sans MS" w:eastAsia="Comic Sans MS" w:hAnsi="Comic Sans MS" w:cs="Comic Sans MS"/>
        </w:rPr>
        <w:t xml:space="preserve">At Weatherfield Academy we appreciate that different behaviour strategies can be employed to suit the situation and the needs of any particular young person at any time.  Changing and evolving our strategies is therefore the key to meeting the needs of our pupils and this policy does not hope to dictate, but to give a basic structure as to how behaviour strategies can be implemented.  </w:t>
      </w:r>
    </w:p>
    <w:p w:rsidR="001D24F0" w:rsidRDefault="001D24F0"/>
    <w:p w:rsidR="001D24F0" w:rsidRDefault="000E4624">
      <w:r>
        <w:rPr>
          <w:rFonts w:ascii="Comic Sans MS" w:eastAsia="Comic Sans MS" w:hAnsi="Comic Sans MS" w:cs="Comic Sans MS"/>
        </w:rPr>
        <w:t xml:space="preserve">At Weatherfield Academy, we consider not only the behaviour of the child at the time but we try to focus on the reasons for that behaviour.  This approach gives us the ability to focus on these negative behaviours and how we can prevent them in the future.  This can be done by using various processes including: </w:t>
      </w:r>
    </w:p>
    <w:p w:rsidR="001D24F0" w:rsidRDefault="001D24F0"/>
    <w:p w:rsidR="001D24F0" w:rsidRDefault="000E4624">
      <w:pPr>
        <w:numPr>
          <w:ilvl w:val="0"/>
          <w:numId w:val="1"/>
        </w:numPr>
        <w:ind w:hanging="360"/>
        <w:contextualSpacing/>
      </w:pPr>
      <w:r>
        <w:rPr>
          <w:rFonts w:ascii="Comic Sans MS" w:eastAsia="Comic Sans MS" w:hAnsi="Comic Sans MS" w:cs="Comic Sans MS"/>
        </w:rPr>
        <w:lastRenderedPageBreak/>
        <w:t xml:space="preserve">Young person centred planning </w:t>
      </w:r>
    </w:p>
    <w:p w:rsidR="001D24F0" w:rsidRDefault="001D24F0">
      <w:pPr>
        <w:ind w:left="360"/>
      </w:pPr>
    </w:p>
    <w:p w:rsidR="001D24F0" w:rsidRDefault="000E4624">
      <w:pPr>
        <w:numPr>
          <w:ilvl w:val="0"/>
          <w:numId w:val="1"/>
        </w:numPr>
        <w:ind w:hanging="360"/>
        <w:contextualSpacing/>
      </w:pPr>
      <w:r>
        <w:rPr>
          <w:rFonts w:ascii="Comic Sans MS" w:eastAsia="Comic Sans MS" w:hAnsi="Comic Sans MS" w:cs="Comic Sans MS"/>
        </w:rPr>
        <w:t xml:space="preserve">Consistency throughout the school </w:t>
      </w:r>
    </w:p>
    <w:p w:rsidR="001D24F0" w:rsidRDefault="001D24F0">
      <w:pPr>
        <w:ind w:left="720"/>
      </w:pPr>
    </w:p>
    <w:p w:rsidR="001D24F0" w:rsidRDefault="000E4624">
      <w:pPr>
        <w:numPr>
          <w:ilvl w:val="0"/>
          <w:numId w:val="1"/>
        </w:numPr>
        <w:ind w:hanging="360"/>
        <w:contextualSpacing/>
      </w:pPr>
      <w:r>
        <w:rPr>
          <w:rFonts w:ascii="Comic Sans MS" w:eastAsia="Comic Sans MS" w:hAnsi="Comic Sans MS" w:cs="Comic Sans MS"/>
        </w:rPr>
        <w:t xml:space="preserve">A clear and transparent system for managing behaviour </w:t>
      </w:r>
    </w:p>
    <w:p w:rsidR="001D24F0" w:rsidRDefault="001D24F0"/>
    <w:p w:rsidR="001D24F0" w:rsidRDefault="000E4624">
      <w:pPr>
        <w:numPr>
          <w:ilvl w:val="0"/>
          <w:numId w:val="1"/>
        </w:numPr>
        <w:ind w:hanging="360"/>
        <w:contextualSpacing/>
      </w:pPr>
      <w:r>
        <w:rPr>
          <w:rFonts w:ascii="Comic Sans MS" w:eastAsia="Comic Sans MS" w:hAnsi="Comic Sans MS" w:cs="Comic Sans MS"/>
        </w:rPr>
        <w:t xml:space="preserve">Rewards and target setting </w:t>
      </w:r>
    </w:p>
    <w:p w:rsidR="001D24F0" w:rsidRDefault="001D24F0"/>
    <w:p w:rsidR="001D24F0" w:rsidRDefault="000E4624">
      <w:r>
        <w:rPr>
          <w:rFonts w:ascii="Comic Sans MS" w:eastAsia="Comic Sans MS" w:hAnsi="Comic Sans MS" w:cs="Comic Sans MS"/>
        </w:rPr>
        <w:t>Using these key principles this document will set out how behaviour is to be managed at Weatherfield Academy, in order to give our young people every chance to succeed.</w:t>
      </w:r>
    </w:p>
    <w:p w:rsidR="001D24F0" w:rsidRDefault="001D24F0"/>
    <w:p w:rsidR="001D24F0" w:rsidRDefault="001D24F0"/>
    <w:p w:rsidR="001D24F0" w:rsidRDefault="001D24F0"/>
    <w:p w:rsidR="001D24F0" w:rsidRDefault="000E4624">
      <w:r>
        <w:br w:type="page"/>
      </w:r>
    </w:p>
    <w:p w:rsidR="001D24F0" w:rsidRDefault="001D24F0"/>
    <w:p w:rsidR="001D24F0" w:rsidRDefault="000E4624">
      <w:pPr>
        <w:jc w:val="center"/>
      </w:pPr>
      <w:r>
        <w:rPr>
          <w:rFonts w:ascii="Comic Sans MS" w:eastAsia="Comic Sans MS" w:hAnsi="Comic Sans MS" w:cs="Comic Sans MS"/>
          <w:b/>
          <w:u w:val="single"/>
        </w:rPr>
        <w:t>Academy Rules</w:t>
      </w:r>
    </w:p>
    <w:p w:rsidR="001D24F0" w:rsidRDefault="001D24F0"/>
    <w:p w:rsidR="001D24F0" w:rsidRDefault="000E4624">
      <w:r>
        <w:rPr>
          <w:rFonts w:ascii="Comic Sans MS" w:eastAsia="Comic Sans MS" w:hAnsi="Comic Sans MS" w:cs="Comic Sans MS"/>
          <w:b/>
          <w:u w:val="single"/>
        </w:rPr>
        <w:t xml:space="preserve">The head teacher has outlined that all behaviour strategies implemented within this school should have these outcomes: </w:t>
      </w:r>
    </w:p>
    <w:p w:rsidR="001D24F0" w:rsidRDefault="001D24F0"/>
    <w:p w:rsidR="001D24F0" w:rsidRDefault="000E4624">
      <w:r>
        <w:rPr>
          <w:rFonts w:ascii="Comic Sans MS" w:eastAsia="Comic Sans MS" w:hAnsi="Comic Sans MS" w:cs="Comic Sans MS"/>
          <w:b/>
          <w:u w:val="single"/>
        </w:rPr>
        <w:t xml:space="preserve">Our young people will: </w:t>
      </w:r>
    </w:p>
    <w:p w:rsidR="001D24F0" w:rsidRDefault="001D24F0"/>
    <w:p w:rsidR="001D24F0" w:rsidRDefault="001D24F0"/>
    <w:p w:rsidR="001D24F0" w:rsidRDefault="000E4624">
      <w:pPr>
        <w:numPr>
          <w:ilvl w:val="0"/>
          <w:numId w:val="2"/>
        </w:numPr>
        <w:ind w:hanging="360"/>
        <w:contextualSpacing/>
        <w:rPr>
          <w:b/>
        </w:rPr>
      </w:pPr>
      <w:r>
        <w:rPr>
          <w:rFonts w:ascii="Comic Sans MS" w:eastAsia="Comic Sans MS" w:hAnsi="Comic Sans MS" w:cs="Comic Sans MS"/>
        </w:rPr>
        <w:t>Listen to adults and do what you are asked to do.</w:t>
      </w:r>
    </w:p>
    <w:p w:rsidR="001D24F0" w:rsidRDefault="000E4624">
      <w:pPr>
        <w:numPr>
          <w:ilvl w:val="0"/>
          <w:numId w:val="2"/>
        </w:numPr>
        <w:ind w:hanging="360"/>
        <w:contextualSpacing/>
        <w:rPr>
          <w:b/>
        </w:rPr>
      </w:pPr>
      <w:r>
        <w:rPr>
          <w:rFonts w:ascii="Comic Sans MS" w:eastAsia="Comic Sans MS" w:hAnsi="Comic Sans MS" w:cs="Comic Sans MS"/>
        </w:rPr>
        <w:t>Be polite to all - call everyone by their given name.</w:t>
      </w:r>
    </w:p>
    <w:p w:rsidR="001D24F0" w:rsidRDefault="000E4624">
      <w:pPr>
        <w:numPr>
          <w:ilvl w:val="0"/>
          <w:numId w:val="2"/>
        </w:numPr>
        <w:ind w:hanging="360"/>
        <w:contextualSpacing/>
        <w:rPr>
          <w:b/>
        </w:rPr>
      </w:pPr>
      <w:r>
        <w:rPr>
          <w:rFonts w:ascii="Comic Sans MS" w:eastAsia="Comic Sans MS" w:hAnsi="Comic Sans MS" w:cs="Comic Sans MS"/>
        </w:rPr>
        <w:t>Work together and walk away from trouble - tell an adult about your concern</w:t>
      </w:r>
    </w:p>
    <w:p w:rsidR="001D24F0" w:rsidRDefault="000E4624">
      <w:pPr>
        <w:numPr>
          <w:ilvl w:val="0"/>
          <w:numId w:val="2"/>
        </w:numPr>
        <w:ind w:hanging="360"/>
        <w:contextualSpacing/>
        <w:rPr>
          <w:b/>
        </w:rPr>
      </w:pPr>
      <w:r>
        <w:rPr>
          <w:rFonts w:ascii="Comic Sans MS" w:eastAsia="Comic Sans MS" w:hAnsi="Comic Sans MS" w:cs="Comic Sans MS"/>
        </w:rPr>
        <w:t>Walk quietly - only be where you are supposed to be.</w:t>
      </w:r>
    </w:p>
    <w:p w:rsidR="001D24F0" w:rsidRDefault="000E4624">
      <w:pPr>
        <w:numPr>
          <w:ilvl w:val="0"/>
          <w:numId w:val="2"/>
        </w:numPr>
        <w:ind w:hanging="360"/>
        <w:contextualSpacing/>
        <w:rPr>
          <w:b/>
        </w:rPr>
      </w:pPr>
      <w:r>
        <w:rPr>
          <w:rFonts w:ascii="Comic Sans MS" w:eastAsia="Comic Sans MS" w:hAnsi="Comic Sans MS" w:cs="Comic Sans MS"/>
        </w:rPr>
        <w:t>Look after all property.</w:t>
      </w:r>
    </w:p>
    <w:p w:rsidR="001D24F0" w:rsidRDefault="001D24F0"/>
    <w:p w:rsidR="001D24F0" w:rsidRDefault="001D24F0"/>
    <w:p w:rsidR="001D24F0" w:rsidRDefault="000E4624">
      <w:pPr>
        <w:spacing w:before="100" w:after="100"/>
      </w:pPr>
      <w:r>
        <w:rPr>
          <w:rFonts w:ascii="Comic Sans MS" w:eastAsia="Comic Sans MS" w:hAnsi="Comic Sans MS" w:cs="Comic Sans MS"/>
        </w:rPr>
        <w:t xml:space="preserve">These are the behaviour standards that we expect of every young person at all times and are implemented throughout the school using a green, yellow, orange and red card system (see appendix one).  This system is all about helping our young people to make the correct choices.  In some instances a </w:t>
      </w:r>
      <w:r w:rsidR="00355857">
        <w:rPr>
          <w:rFonts w:ascii="Comic Sans MS" w:eastAsia="Comic Sans MS" w:hAnsi="Comic Sans MS" w:cs="Comic Sans MS"/>
        </w:rPr>
        <w:t xml:space="preserve">young person may need to be </w:t>
      </w:r>
      <w:r w:rsidR="00355857" w:rsidRPr="00636D74">
        <w:rPr>
          <w:rFonts w:ascii="Comic Sans MS" w:eastAsia="Comic Sans MS" w:hAnsi="Comic Sans MS" w:cs="Comic Sans MS"/>
        </w:rPr>
        <w:t>asked</w:t>
      </w:r>
      <w:r w:rsidRPr="00636D74">
        <w:rPr>
          <w:rFonts w:ascii="Comic Sans MS" w:eastAsia="Comic Sans MS" w:hAnsi="Comic Sans MS" w:cs="Comic Sans MS"/>
        </w:rPr>
        <w:t xml:space="preserve"> to</w:t>
      </w:r>
      <w:r w:rsidR="00355857" w:rsidRPr="00636D74">
        <w:rPr>
          <w:rFonts w:ascii="Comic Sans MS" w:eastAsia="Comic Sans MS" w:hAnsi="Comic Sans MS" w:cs="Comic Sans MS"/>
        </w:rPr>
        <w:t xml:space="preserve"> go to</w:t>
      </w:r>
      <w:r>
        <w:rPr>
          <w:rFonts w:ascii="Comic Sans MS" w:eastAsia="Comic Sans MS" w:hAnsi="Comic Sans MS" w:cs="Comic Sans MS"/>
        </w:rPr>
        <w:t xml:space="preserve"> ‘The Base’ (See “</w:t>
      </w:r>
      <w:r>
        <w:rPr>
          <w:rFonts w:ascii="Comic Sans MS" w:eastAsia="Comic Sans MS" w:hAnsi="Comic Sans MS" w:cs="Comic Sans MS"/>
          <w:b/>
          <w:u w:val="single"/>
        </w:rPr>
        <w:t>The Base” policy)</w:t>
      </w:r>
      <w:r>
        <w:rPr>
          <w:rFonts w:ascii="Comic Sans MS" w:eastAsia="Comic Sans MS" w:hAnsi="Comic Sans MS" w:cs="Comic Sans MS"/>
        </w:rPr>
        <w:t xml:space="preserve"> to have five minutes to either complete the task that has been set them or return to lesson in a calm and respectful manner. Once the student is calm and having talked through the problem with a member of staff, within ‘The Base’, the students are better able to realise the correct choice they need to make. </w:t>
      </w:r>
    </w:p>
    <w:p w:rsidR="001D24F0" w:rsidRDefault="000E4624">
      <w:pPr>
        <w:spacing w:before="100" w:after="100"/>
      </w:pPr>
      <w:r>
        <w:rPr>
          <w:rFonts w:ascii="Comic Sans MS" w:eastAsia="Comic Sans MS" w:hAnsi="Comic Sans MS" w:cs="Comic Sans MS"/>
        </w:rPr>
        <w:t xml:space="preserve">The traffic light card system starts with an adult asking a young person to complete a task. If the young person makes the correct choice then no further action is needed.   If the young person fails to make the correct choice, they will be issued with a verbal warning and reminded that as a young person within school they have to complete a task set by an adult. If the young person continues to not make the correct choice then the adult needs to make a dispassionate judgment on the next course of action. ‘Do I need to issue another warning or do I need to ask if they want five minutes in The Base and complete their task there’?  When a student is sent to The Base, it is to give that young person a chance to calm themselves down so they can then make the right choice and go back to the lesson and engage fully. This option will be made available to our </w:t>
      </w:r>
      <w:r>
        <w:rPr>
          <w:rFonts w:ascii="Comic Sans MS" w:eastAsia="Comic Sans MS" w:hAnsi="Comic Sans MS" w:cs="Comic Sans MS"/>
        </w:rPr>
        <w:lastRenderedPageBreak/>
        <w:t>young people at every stage of the card system, helping our young people to make the right choice and participate fully and enjoy the well planned and differentiated lessons.</w:t>
      </w:r>
    </w:p>
    <w:p w:rsidR="001D24F0" w:rsidRDefault="000E4624">
      <w:pPr>
        <w:spacing w:before="100" w:after="100"/>
        <w:rPr>
          <w:rFonts w:ascii="Comic Sans MS" w:eastAsia="Comic Sans MS" w:hAnsi="Comic Sans MS" w:cs="Comic Sans MS"/>
        </w:rPr>
      </w:pPr>
      <w:r>
        <w:rPr>
          <w:rFonts w:ascii="Comic Sans MS" w:eastAsia="Comic Sans MS" w:hAnsi="Comic Sans MS" w:cs="Comic Sans MS"/>
        </w:rPr>
        <w:t xml:space="preserve">The card system that is outlined within this policy is just one tool for achieving the behavioural outcomes that we expect in Weatherfield Academy. The needs of our pupils dictate that additional behavioural strategies may have to be implemented in conjunction with the card system.  A daily target card may be used to give focus to that young person and give specific goals to achieve.  Some students may respond well to reporting to a member of the Senior Leadership team, whilst others respond best if they are on a praise card, whereby adults within the school write things that the student has done well on a praise card that they will take home each day.  These strategies, as well as many others, will be employed within the Academy and will evolve with the ever progressing nature of our young people. </w:t>
      </w:r>
    </w:p>
    <w:p w:rsidR="00626FC9" w:rsidRDefault="00626FC9">
      <w:pPr>
        <w:spacing w:before="100" w:after="100"/>
        <w:rPr>
          <w:rFonts w:ascii="Comic Sans MS" w:eastAsia="Comic Sans MS" w:hAnsi="Comic Sans MS" w:cs="Comic Sans MS"/>
        </w:rPr>
      </w:pPr>
    </w:p>
    <w:p w:rsidR="00626FC9" w:rsidRDefault="00626FC9">
      <w:pPr>
        <w:spacing w:before="100" w:after="100"/>
        <w:rPr>
          <w:rFonts w:ascii="Comic Sans MS" w:eastAsia="Comic Sans MS" w:hAnsi="Comic Sans MS" w:cs="Comic Sans MS"/>
          <w:b/>
          <w:u w:val="single"/>
        </w:rPr>
      </w:pPr>
      <w:r w:rsidRPr="00626FC9">
        <w:rPr>
          <w:rFonts w:ascii="Comic Sans MS" w:eastAsia="Comic Sans MS" w:hAnsi="Comic Sans MS" w:cs="Comic Sans MS"/>
          <w:b/>
          <w:u w:val="single"/>
        </w:rPr>
        <w:t xml:space="preserve">Recording Behaviour incidents </w:t>
      </w:r>
    </w:p>
    <w:p w:rsidR="00626FC9" w:rsidRPr="00D93B0C" w:rsidRDefault="00D93B0C">
      <w:pPr>
        <w:spacing w:before="100" w:after="100"/>
        <w:rPr>
          <w:rFonts w:ascii="Comic Sans MS" w:eastAsia="Comic Sans MS" w:hAnsi="Comic Sans MS" w:cs="Comic Sans MS"/>
        </w:rPr>
      </w:pPr>
      <w:r>
        <w:rPr>
          <w:rFonts w:ascii="Comic Sans MS" w:eastAsia="Comic Sans MS" w:hAnsi="Comic Sans MS" w:cs="Comic Sans MS"/>
        </w:rPr>
        <w:t>All negative b</w:t>
      </w:r>
      <w:r w:rsidR="00626FC9" w:rsidRPr="00D93B0C">
        <w:rPr>
          <w:rFonts w:ascii="Comic Sans MS" w:eastAsia="Comic Sans MS" w:hAnsi="Comic Sans MS" w:cs="Comic Sans MS"/>
        </w:rPr>
        <w:t>ehaviours are to be logged on th</w:t>
      </w:r>
      <w:r>
        <w:rPr>
          <w:rFonts w:ascii="Comic Sans MS" w:eastAsia="Comic Sans MS" w:hAnsi="Comic Sans MS" w:cs="Comic Sans MS"/>
        </w:rPr>
        <w:t>e schools</w:t>
      </w:r>
      <w:r w:rsidR="00636D74">
        <w:rPr>
          <w:rFonts w:ascii="Comic Sans MS" w:eastAsia="Comic Sans MS" w:hAnsi="Comic Sans MS" w:cs="Comic Sans MS"/>
        </w:rPr>
        <w:t xml:space="preserve"> </w:t>
      </w:r>
      <w:r w:rsidR="00636D74" w:rsidRPr="00636D74">
        <w:rPr>
          <w:rFonts w:ascii="Comic Sans MS" w:eastAsia="Comic Sans MS" w:hAnsi="Comic Sans MS" w:cs="Comic Sans MS"/>
          <w:highlight w:val="yellow"/>
        </w:rPr>
        <w:t>‘Reward chart’ spreadsheet on our school google Drive system</w:t>
      </w:r>
      <w:r w:rsidR="00626FC9" w:rsidRPr="00636D74">
        <w:rPr>
          <w:rFonts w:ascii="Comic Sans MS" w:eastAsia="Comic Sans MS" w:hAnsi="Comic Sans MS" w:cs="Comic Sans MS"/>
          <w:highlight w:val="yellow"/>
        </w:rPr>
        <w:t xml:space="preserve">. </w:t>
      </w:r>
      <w:r w:rsidR="004A7602" w:rsidRPr="00636D74">
        <w:rPr>
          <w:rFonts w:ascii="Comic Sans MS" w:eastAsia="Comic Sans MS" w:hAnsi="Comic Sans MS" w:cs="Comic Sans MS"/>
          <w:highlight w:val="yellow"/>
        </w:rPr>
        <w:t xml:space="preserve">An email will be sent </w:t>
      </w:r>
      <w:r w:rsidR="00636D74">
        <w:rPr>
          <w:rFonts w:ascii="Comic Sans MS" w:eastAsia="Comic Sans MS" w:hAnsi="Comic Sans MS" w:cs="Comic Sans MS"/>
          <w:highlight w:val="yellow"/>
        </w:rPr>
        <w:t>automatically if you add the person’s name and email at the bottom of the comment. Th</w:t>
      </w:r>
      <w:r w:rsidR="004A7602" w:rsidRPr="00636D74">
        <w:rPr>
          <w:rFonts w:ascii="Comic Sans MS" w:eastAsia="Comic Sans MS" w:hAnsi="Comic Sans MS" w:cs="Comic Sans MS"/>
          <w:highlight w:val="yellow"/>
        </w:rPr>
        <w:t>is is to</w:t>
      </w:r>
      <w:r w:rsidR="00636D74">
        <w:rPr>
          <w:rFonts w:ascii="Comic Sans MS" w:eastAsia="Comic Sans MS" w:hAnsi="Comic Sans MS" w:cs="Comic Sans MS"/>
          <w:highlight w:val="yellow"/>
        </w:rPr>
        <w:t xml:space="preserve"> be done to</w:t>
      </w:r>
      <w:r w:rsidR="004A7602" w:rsidRPr="00636D74">
        <w:rPr>
          <w:rFonts w:ascii="Comic Sans MS" w:eastAsia="Comic Sans MS" w:hAnsi="Comic Sans MS" w:cs="Comic Sans MS"/>
          <w:highlight w:val="yellow"/>
        </w:rPr>
        <w:t xml:space="preserve"> improve transparency and communication across the school.</w:t>
      </w:r>
      <w:r w:rsidR="004A7602" w:rsidRPr="00D93B0C">
        <w:rPr>
          <w:rFonts w:ascii="Comic Sans MS" w:eastAsia="Comic Sans MS" w:hAnsi="Comic Sans MS" w:cs="Comic Sans MS"/>
        </w:rPr>
        <w:t xml:space="preserve"> </w:t>
      </w:r>
    </w:p>
    <w:p w:rsidR="004A7602" w:rsidRPr="00D93B0C" w:rsidRDefault="00626FC9">
      <w:pPr>
        <w:spacing w:before="100" w:after="100"/>
        <w:rPr>
          <w:rFonts w:ascii="Comic Sans MS" w:eastAsia="Comic Sans MS" w:hAnsi="Comic Sans MS" w:cs="Comic Sans MS"/>
          <w:color w:val="000000" w:themeColor="text1"/>
        </w:rPr>
      </w:pPr>
      <w:r w:rsidRPr="00D93B0C">
        <w:rPr>
          <w:rFonts w:ascii="Comic Sans MS" w:eastAsia="Comic Sans MS" w:hAnsi="Comic Sans MS" w:cs="Comic Sans MS"/>
          <w:color w:val="000000" w:themeColor="text1"/>
        </w:rPr>
        <w:t xml:space="preserve">In KS2 all negative behaviour incidents are to be logged </w:t>
      </w:r>
      <w:r w:rsidR="004A7602" w:rsidRPr="00D93B0C">
        <w:rPr>
          <w:rFonts w:ascii="Comic Sans MS" w:eastAsia="Comic Sans MS" w:hAnsi="Comic Sans MS" w:cs="Comic Sans MS"/>
          <w:color w:val="000000" w:themeColor="text1"/>
        </w:rPr>
        <w:t>on the</w:t>
      </w:r>
      <w:r w:rsidR="00636D74">
        <w:rPr>
          <w:rFonts w:ascii="Comic Sans MS" w:eastAsia="Comic Sans MS" w:hAnsi="Comic Sans MS" w:cs="Comic Sans MS"/>
          <w:color w:val="000000" w:themeColor="text1"/>
        </w:rPr>
        <w:t xml:space="preserve"> reward chart system and of the wall chart system</w:t>
      </w:r>
      <w:r w:rsidR="004A7602" w:rsidRPr="00D93B0C">
        <w:rPr>
          <w:rFonts w:ascii="Comic Sans MS" w:eastAsia="Comic Sans MS" w:hAnsi="Comic Sans MS" w:cs="Comic Sans MS"/>
          <w:color w:val="000000" w:themeColor="text1"/>
        </w:rPr>
        <w:t xml:space="preserve">.  The nature and needs of the pupils in KS2 means that they respond better to a constant visual aid like stickers on a personalised chart.  These merits can then be collated at the end of each term and house points can be </w:t>
      </w:r>
      <w:r w:rsidR="00D93B0C">
        <w:rPr>
          <w:rFonts w:ascii="Comic Sans MS" w:eastAsia="Comic Sans MS" w:hAnsi="Comic Sans MS" w:cs="Comic Sans MS"/>
          <w:color w:val="000000" w:themeColor="text1"/>
        </w:rPr>
        <w:t>calculated</w:t>
      </w:r>
      <w:r w:rsidR="004A7602" w:rsidRPr="00D93B0C">
        <w:rPr>
          <w:rFonts w:ascii="Comic Sans MS" w:eastAsia="Comic Sans MS" w:hAnsi="Comic Sans MS" w:cs="Comic Sans MS"/>
          <w:color w:val="000000" w:themeColor="text1"/>
        </w:rPr>
        <w:t xml:space="preserve"> based on the merits that students has earnt. </w:t>
      </w:r>
    </w:p>
    <w:p w:rsidR="00626FC9" w:rsidRPr="00D93B0C" w:rsidRDefault="00626FC9">
      <w:pPr>
        <w:spacing w:before="100" w:after="100"/>
        <w:rPr>
          <w:rFonts w:ascii="Comic Sans MS" w:eastAsia="Comic Sans MS" w:hAnsi="Comic Sans MS" w:cs="Comic Sans MS"/>
          <w:color w:val="000000" w:themeColor="text1"/>
        </w:rPr>
      </w:pPr>
      <w:r w:rsidRPr="00D93B0C">
        <w:rPr>
          <w:rFonts w:ascii="Comic Sans MS" w:eastAsia="Comic Sans MS" w:hAnsi="Comic Sans MS" w:cs="Comic Sans MS"/>
          <w:color w:val="000000" w:themeColor="text1"/>
        </w:rPr>
        <w:t>In</w:t>
      </w:r>
      <w:r w:rsidR="004A7602" w:rsidRPr="00D93B0C">
        <w:rPr>
          <w:rFonts w:ascii="Comic Sans MS" w:eastAsia="Comic Sans MS" w:hAnsi="Comic Sans MS" w:cs="Comic Sans MS"/>
          <w:color w:val="000000" w:themeColor="text1"/>
        </w:rPr>
        <w:t xml:space="preserve"> KS3 and KS4 </w:t>
      </w:r>
      <w:r w:rsidR="00D93B0C">
        <w:rPr>
          <w:rFonts w:ascii="Comic Sans MS" w:eastAsia="Comic Sans MS" w:hAnsi="Comic Sans MS" w:cs="Comic Sans MS"/>
          <w:color w:val="000000" w:themeColor="text1"/>
        </w:rPr>
        <w:t>house points are</w:t>
      </w:r>
      <w:r w:rsidR="004A7602" w:rsidRPr="00D93B0C">
        <w:rPr>
          <w:rFonts w:ascii="Comic Sans MS" w:eastAsia="Comic Sans MS" w:hAnsi="Comic Sans MS" w:cs="Comic Sans MS"/>
          <w:color w:val="000000" w:themeColor="text1"/>
        </w:rPr>
        <w:t xml:space="preserve"> recorde</w:t>
      </w:r>
      <w:r w:rsidR="00D93B0C">
        <w:rPr>
          <w:rFonts w:ascii="Comic Sans MS" w:eastAsia="Comic Sans MS" w:hAnsi="Comic Sans MS" w:cs="Comic Sans MS"/>
          <w:color w:val="000000" w:themeColor="text1"/>
        </w:rPr>
        <w:t>d electronically on each class’s</w:t>
      </w:r>
      <w:r w:rsidR="004A7602" w:rsidRPr="00D93B0C">
        <w:rPr>
          <w:rFonts w:ascii="Comic Sans MS" w:eastAsia="Comic Sans MS" w:hAnsi="Comic Sans MS" w:cs="Comic Sans MS"/>
          <w:color w:val="000000" w:themeColor="text1"/>
        </w:rPr>
        <w:t xml:space="preserve"> individual rewards chart. </w:t>
      </w:r>
      <w:r w:rsidR="00D93B0C">
        <w:rPr>
          <w:rFonts w:ascii="Comic Sans MS" w:eastAsia="Comic Sans MS" w:hAnsi="Comic Sans MS" w:cs="Comic Sans MS"/>
          <w:color w:val="000000" w:themeColor="text1"/>
        </w:rPr>
        <w:t xml:space="preserve"> T</w:t>
      </w:r>
      <w:r w:rsidRPr="00D93B0C">
        <w:rPr>
          <w:rFonts w:ascii="Comic Sans MS" w:eastAsia="Comic Sans MS" w:hAnsi="Comic Sans MS" w:cs="Comic Sans MS"/>
          <w:color w:val="000000" w:themeColor="text1"/>
        </w:rPr>
        <w:t xml:space="preserve">his allows any teacher the opportunity to see at a glance how a pupil is </w:t>
      </w:r>
      <w:r w:rsidR="00D93B0C">
        <w:rPr>
          <w:rFonts w:ascii="Comic Sans MS" w:eastAsia="Comic Sans MS" w:hAnsi="Comic Sans MS" w:cs="Comic Sans MS"/>
          <w:color w:val="000000" w:themeColor="text1"/>
        </w:rPr>
        <w:t>progressing. The reward chart</w:t>
      </w:r>
      <w:r w:rsidRPr="00D93B0C">
        <w:rPr>
          <w:rFonts w:ascii="Comic Sans MS" w:eastAsia="Comic Sans MS" w:hAnsi="Comic Sans MS" w:cs="Comic Sans MS"/>
          <w:color w:val="000000" w:themeColor="text1"/>
        </w:rPr>
        <w:t xml:space="preserve"> also allows for green cards,</w:t>
      </w:r>
      <w:r w:rsidR="00D93B0C">
        <w:rPr>
          <w:rFonts w:ascii="Comic Sans MS" w:eastAsia="Comic Sans MS" w:hAnsi="Comic Sans MS" w:cs="Comic Sans MS"/>
          <w:color w:val="000000" w:themeColor="text1"/>
        </w:rPr>
        <w:t xml:space="preserve"> behaviour cards</w:t>
      </w:r>
      <w:r w:rsidRPr="00D93B0C">
        <w:rPr>
          <w:rFonts w:ascii="Comic Sans MS" w:eastAsia="Comic Sans MS" w:hAnsi="Comic Sans MS" w:cs="Comic Sans MS"/>
          <w:color w:val="000000" w:themeColor="text1"/>
        </w:rPr>
        <w:t xml:space="preserve"> </w:t>
      </w:r>
      <w:r w:rsidR="00F57812" w:rsidRPr="00D93B0C">
        <w:rPr>
          <w:rFonts w:ascii="Comic Sans MS" w:eastAsia="Comic Sans MS" w:hAnsi="Comic Sans MS" w:cs="Comic Sans MS"/>
          <w:color w:val="000000" w:themeColor="text1"/>
        </w:rPr>
        <w:t>equipment</w:t>
      </w:r>
      <w:r w:rsidRPr="00D93B0C">
        <w:rPr>
          <w:rFonts w:ascii="Comic Sans MS" w:eastAsia="Comic Sans MS" w:hAnsi="Comic Sans MS" w:cs="Comic Sans MS"/>
          <w:color w:val="000000" w:themeColor="text1"/>
        </w:rPr>
        <w:t xml:space="preserve"> and attendance points. This format can be displayed at registrations and/or key stage assemblies so that the pupils are well aware of their behaviour and can take pride or try to make changes. There are reward visits for pupils achieving over a set points total per term.</w:t>
      </w:r>
    </w:p>
    <w:p w:rsidR="001D24F0" w:rsidRPr="00D93B0C" w:rsidRDefault="004A7602">
      <w:pPr>
        <w:spacing w:before="100" w:after="100"/>
        <w:rPr>
          <w:rFonts w:ascii="Comic Sans MS" w:eastAsia="Comic Sans MS" w:hAnsi="Comic Sans MS" w:cs="Comic Sans MS"/>
          <w:color w:val="000000" w:themeColor="text1"/>
        </w:rPr>
      </w:pPr>
      <w:r w:rsidRPr="00D93B0C">
        <w:rPr>
          <w:rFonts w:ascii="Comic Sans MS" w:eastAsia="Comic Sans MS" w:hAnsi="Comic Sans MS" w:cs="Comic Sans MS"/>
          <w:color w:val="000000" w:themeColor="text1"/>
        </w:rPr>
        <w:lastRenderedPageBreak/>
        <w:t>In KS5</w:t>
      </w:r>
      <w:r w:rsidR="00D93B0C">
        <w:rPr>
          <w:rFonts w:ascii="Comic Sans MS" w:eastAsia="Comic Sans MS" w:hAnsi="Comic Sans MS" w:cs="Comic Sans MS"/>
          <w:color w:val="000000" w:themeColor="text1"/>
        </w:rPr>
        <w:t xml:space="preserve"> rew</w:t>
      </w:r>
      <w:r w:rsidR="00636D74">
        <w:rPr>
          <w:rFonts w:ascii="Comic Sans MS" w:eastAsia="Comic Sans MS" w:hAnsi="Comic Sans MS" w:cs="Comic Sans MS"/>
          <w:color w:val="000000" w:themeColor="text1"/>
        </w:rPr>
        <w:t>ards charts are also in place they are all logged on the Reward chart system</w:t>
      </w:r>
      <w:r w:rsidR="00D93B0C">
        <w:rPr>
          <w:rFonts w:ascii="Comic Sans MS" w:eastAsia="Comic Sans MS" w:hAnsi="Comic Sans MS" w:cs="Comic Sans MS"/>
          <w:color w:val="000000" w:themeColor="text1"/>
        </w:rPr>
        <w:t xml:space="preserve">. </w:t>
      </w:r>
      <w:r w:rsidRPr="00D93B0C">
        <w:rPr>
          <w:rFonts w:ascii="Comic Sans MS" w:eastAsia="Comic Sans MS" w:hAnsi="Comic Sans MS" w:cs="Comic Sans MS"/>
          <w:color w:val="000000" w:themeColor="text1"/>
        </w:rPr>
        <w:t xml:space="preserve">Educational visits and rewards visits are also used to stimulate </w:t>
      </w:r>
      <w:r w:rsidR="00F57812" w:rsidRPr="00D93B0C">
        <w:rPr>
          <w:rFonts w:ascii="Comic Sans MS" w:eastAsia="Comic Sans MS" w:hAnsi="Comic Sans MS" w:cs="Comic Sans MS"/>
          <w:color w:val="000000" w:themeColor="text1"/>
        </w:rPr>
        <w:t>and encourage positive behaviours from the students within KS5</w:t>
      </w:r>
      <w:r w:rsidR="00D93B0C">
        <w:rPr>
          <w:rFonts w:ascii="Comic Sans MS" w:eastAsia="Comic Sans MS" w:hAnsi="Comic Sans MS" w:cs="Comic Sans MS"/>
          <w:color w:val="000000" w:themeColor="text1"/>
        </w:rPr>
        <w:t>.</w:t>
      </w:r>
    </w:p>
    <w:p w:rsidR="001D24F0" w:rsidRDefault="00D93B0C">
      <w:pPr>
        <w:spacing w:before="100" w:after="100"/>
      </w:pPr>
      <w:r>
        <w:rPr>
          <w:rFonts w:ascii="Comic Sans MS" w:eastAsia="Comic Sans MS" w:hAnsi="Comic Sans MS" w:cs="Comic Sans MS"/>
          <w:b/>
          <w:u w:val="single"/>
        </w:rPr>
        <w:t>Ensuring consistency:</w:t>
      </w:r>
    </w:p>
    <w:p w:rsidR="001D24F0" w:rsidRDefault="000E4624">
      <w:pPr>
        <w:spacing w:before="100" w:after="100"/>
      </w:pPr>
      <w:r>
        <w:rPr>
          <w:rFonts w:ascii="Comic Sans MS" w:eastAsia="Comic Sans MS" w:hAnsi="Comic Sans MS" w:cs="Comic Sans MS"/>
        </w:rPr>
        <w:t xml:space="preserve">This policy is to be distributed and implemented throughout the </w:t>
      </w:r>
      <w:r w:rsidR="00D93B0C">
        <w:rPr>
          <w:rFonts w:ascii="Comic Sans MS" w:eastAsia="Comic Sans MS" w:hAnsi="Comic Sans MS" w:cs="Comic Sans MS"/>
        </w:rPr>
        <w:t xml:space="preserve">academy. </w:t>
      </w:r>
      <w:r>
        <w:rPr>
          <w:rFonts w:ascii="Comic Sans MS" w:eastAsia="Comic Sans MS" w:hAnsi="Comic Sans MS" w:cs="Comic Sans MS"/>
        </w:rPr>
        <w:t xml:space="preserve">Any supply staff that come into the school </w:t>
      </w:r>
      <w:r w:rsidR="00D93B0C">
        <w:rPr>
          <w:rFonts w:ascii="Comic Sans MS" w:eastAsia="Comic Sans MS" w:hAnsi="Comic Sans MS" w:cs="Comic Sans MS"/>
        </w:rPr>
        <w:t>will</w:t>
      </w:r>
      <w:r>
        <w:rPr>
          <w:rFonts w:ascii="Comic Sans MS" w:eastAsia="Comic Sans MS" w:hAnsi="Comic Sans MS" w:cs="Comic Sans MS"/>
        </w:rPr>
        <w:t xml:space="preserve"> receive a copy of Appendix One, along with summary information on each young person specific needs. This will assist them to plan lessons and manage classroom behaviour. Electronic copies of this policy will also be placed on the learning platform and on the school website.   </w:t>
      </w:r>
    </w:p>
    <w:p w:rsidR="001D24F0" w:rsidRDefault="000E4624">
      <w:pPr>
        <w:spacing w:before="100" w:after="100"/>
      </w:pPr>
      <w:r>
        <w:rPr>
          <w:rFonts w:ascii="Comic Sans MS" w:eastAsia="Comic Sans MS" w:hAnsi="Comic Sans MS" w:cs="Comic Sans MS"/>
        </w:rPr>
        <w:t xml:space="preserve">Governors and trustees will be sent a copy of this policy so they can evaluate any changes or updates that have been made to it a week before the next review date.  Teachers and staff will be consulted on how they feel it is working and those considerations will be taken into account during the next review.  This is to ensure a whole school co-operation on this policy and how it should be taken forward. </w:t>
      </w:r>
    </w:p>
    <w:p w:rsidR="001D24F0" w:rsidRDefault="000E4624">
      <w:pPr>
        <w:spacing w:before="100" w:after="100"/>
      </w:pPr>
      <w:r>
        <w:rPr>
          <w:rFonts w:ascii="Comic Sans MS" w:eastAsia="Comic Sans MS" w:hAnsi="Comic Sans MS" w:cs="Comic Sans MS"/>
        </w:rPr>
        <w:t xml:space="preserve">This policy is to be openly shared with parents and carers so that they can use this structure within their own homes if they wish.  The continuity of home and school behaviour management will hopefully give our young people more consistency throughout their lives and aid them becoming more rounded individuals. </w:t>
      </w:r>
    </w:p>
    <w:p w:rsidR="001D24F0" w:rsidRDefault="001D24F0">
      <w:pPr>
        <w:spacing w:before="100" w:after="100"/>
      </w:pPr>
    </w:p>
    <w:p w:rsidR="001D24F0" w:rsidRDefault="001D24F0">
      <w:pPr>
        <w:spacing w:before="100" w:after="100"/>
      </w:pPr>
    </w:p>
    <w:p w:rsidR="001D24F0" w:rsidRDefault="000E4624">
      <w:pPr>
        <w:spacing w:before="100" w:after="100"/>
        <w:jc w:val="center"/>
      </w:pPr>
      <w:r>
        <w:rPr>
          <w:rFonts w:ascii="Comic Sans MS" w:eastAsia="Comic Sans MS" w:hAnsi="Comic Sans MS" w:cs="Comic Sans MS"/>
          <w:b/>
          <w:u w:val="single"/>
        </w:rPr>
        <w:t>Roles and responsibilities</w:t>
      </w:r>
    </w:p>
    <w:p w:rsidR="001D24F0" w:rsidRDefault="000E4624">
      <w:r>
        <w:rPr>
          <w:rFonts w:ascii="Comic Sans MS" w:eastAsia="Comic Sans MS" w:hAnsi="Comic Sans MS" w:cs="Comic Sans MS"/>
        </w:rPr>
        <w:t>GOVERNORS</w:t>
      </w:r>
    </w:p>
    <w:p w:rsidR="001D24F0" w:rsidRDefault="000E4624">
      <w:pPr>
        <w:numPr>
          <w:ilvl w:val="0"/>
          <w:numId w:val="11"/>
        </w:numPr>
        <w:ind w:hanging="360"/>
        <w:contextualSpacing/>
      </w:pPr>
      <w:r>
        <w:rPr>
          <w:rFonts w:ascii="Comic Sans MS" w:eastAsia="Comic Sans MS" w:hAnsi="Comic Sans MS" w:cs="Comic Sans MS"/>
        </w:rPr>
        <w:t>There will be a named governor responsible for behaviour</w:t>
      </w:r>
    </w:p>
    <w:p w:rsidR="001D24F0" w:rsidRDefault="000E4624">
      <w:pPr>
        <w:numPr>
          <w:ilvl w:val="0"/>
          <w:numId w:val="11"/>
        </w:numPr>
        <w:ind w:hanging="360"/>
        <w:contextualSpacing/>
      </w:pPr>
      <w:r>
        <w:rPr>
          <w:rFonts w:ascii="Comic Sans MS" w:eastAsia="Comic Sans MS" w:hAnsi="Comic Sans MS" w:cs="Comic Sans MS"/>
        </w:rPr>
        <w:t>The Governor will monitor, review and amend the policy, at annually.</w:t>
      </w:r>
    </w:p>
    <w:p w:rsidR="001D24F0" w:rsidRDefault="000E4624">
      <w:pPr>
        <w:numPr>
          <w:ilvl w:val="0"/>
          <w:numId w:val="11"/>
        </w:numPr>
        <w:ind w:hanging="360"/>
        <w:contextualSpacing/>
      </w:pPr>
      <w:r>
        <w:rPr>
          <w:rFonts w:ascii="Comic Sans MS" w:eastAsia="Comic Sans MS" w:hAnsi="Comic Sans MS" w:cs="Comic Sans MS"/>
        </w:rPr>
        <w:t xml:space="preserve"> The Governor will monitor incident forms(linked to Red card)</w:t>
      </w:r>
    </w:p>
    <w:p w:rsidR="001D24F0" w:rsidRDefault="001D24F0"/>
    <w:p w:rsidR="001D24F0" w:rsidRDefault="000E4624">
      <w:r>
        <w:rPr>
          <w:rFonts w:ascii="Comic Sans MS" w:eastAsia="Comic Sans MS" w:hAnsi="Comic Sans MS" w:cs="Comic Sans MS"/>
        </w:rPr>
        <w:t>SENIOR MANAGEMENT</w:t>
      </w:r>
    </w:p>
    <w:p w:rsidR="001D24F0" w:rsidRPr="00636D74" w:rsidRDefault="00636D74">
      <w:pPr>
        <w:numPr>
          <w:ilvl w:val="0"/>
          <w:numId w:val="3"/>
        </w:numPr>
        <w:ind w:hanging="360"/>
        <w:contextualSpacing/>
        <w:rPr>
          <w:highlight w:val="yellow"/>
        </w:rPr>
      </w:pPr>
      <w:r w:rsidRPr="00636D74">
        <w:rPr>
          <w:rFonts w:ascii="Comic Sans MS" w:eastAsia="Comic Sans MS" w:hAnsi="Comic Sans MS" w:cs="Comic Sans MS"/>
          <w:highlight w:val="yellow"/>
        </w:rPr>
        <w:t>J. Henkes is the names member for the implementation of behaviour in the school however class teachers are responsible for carrying out the sanctions they have distributed.</w:t>
      </w:r>
    </w:p>
    <w:p w:rsidR="001D24F0" w:rsidRDefault="000E4624">
      <w:pPr>
        <w:numPr>
          <w:ilvl w:val="0"/>
          <w:numId w:val="3"/>
        </w:numPr>
        <w:ind w:hanging="360"/>
        <w:contextualSpacing/>
      </w:pPr>
      <w:r>
        <w:rPr>
          <w:rFonts w:ascii="Comic Sans MS" w:eastAsia="Comic Sans MS" w:hAnsi="Comic Sans MS" w:cs="Comic Sans MS"/>
        </w:rPr>
        <w:lastRenderedPageBreak/>
        <w:t>They will liaise with outside agencies with regard to general behaviour policy procedures</w:t>
      </w:r>
    </w:p>
    <w:p w:rsidR="001D24F0" w:rsidRDefault="000E4624">
      <w:pPr>
        <w:numPr>
          <w:ilvl w:val="0"/>
          <w:numId w:val="3"/>
        </w:numPr>
        <w:ind w:hanging="360"/>
        <w:contextualSpacing/>
      </w:pPr>
      <w:r>
        <w:rPr>
          <w:rFonts w:ascii="Comic Sans MS" w:eastAsia="Comic Sans MS" w:hAnsi="Comic Sans MS" w:cs="Comic Sans MS"/>
        </w:rPr>
        <w:t>They monitor and evaluate the effectiveness of the behaviour policy</w:t>
      </w:r>
      <w:r w:rsidR="00636D74">
        <w:rPr>
          <w:rFonts w:ascii="Comic Sans MS" w:eastAsia="Comic Sans MS" w:hAnsi="Comic Sans MS" w:cs="Comic Sans MS"/>
        </w:rPr>
        <w:t>.</w:t>
      </w:r>
    </w:p>
    <w:p w:rsidR="001D24F0" w:rsidRDefault="000E4624">
      <w:pPr>
        <w:numPr>
          <w:ilvl w:val="0"/>
          <w:numId w:val="3"/>
        </w:numPr>
        <w:ind w:hanging="360"/>
        <w:contextualSpacing/>
      </w:pPr>
      <w:r>
        <w:rPr>
          <w:rFonts w:ascii="Comic Sans MS" w:eastAsia="Comic Sans MS" w:hAnsi="Comic Sans MS" w:cs="Comic Sans MS"/>
        </w:rPr>
        <w:t>They will support staff in dealing with behaviour issues</w:t>
      </w:r>
    </w:p>
    <w:p w:rsidR="001D24F0" w:rsidRDefault="000E4624">
      <w:pPr>
        <w:numPr>
          <w:ilvl w:val="0"/>
          <w:numId w:val="3"/>
        </w:numPr>
        <w:ind w:hanging="360"/>
        <w:contextualSpacing/>
      </w:pPr>
      <w:r>
        <w:rPr>
          <w:rFonts w:ascii="Comic Sans MS" w:eastAsia="Comic Sans MS" w:hAnsi="Comic Sans MS" w:cs="Comic Sans MS"/>
        </w:rPr>
        <w:t>Coordinate training for staff.</w:t>
      </w:r>
    </w:p>
    <w:p w:rsidR="001D24F0" w:rsidRDefault="000E4624">
      <w:pPr>
        <w:numPr>
          <w:ilvl w:val="0"/>
          <w:numId w:val="3"/>
        </w:numPr>
        <w:ind w:hanging="360"/>
        <w:contextualSpacing/>
        <w:rPr>
          <w:b/>
        </w:rPr>
      </w:pPr>
      <w:r>
        <w:rPr>
          <w:rFonts w:ascii="Comic Sans MS" w:eastAsia="Comic Sans MS" w:hAnsi="Comic Sans MS" w:cs="Comic Sans MS"/>
        </w:rPr>
        <w:t xml:space="preserve"> Ensure a copy of this policy is made available to every member of staff upon their induction and ensure they sign to confirm that they have read and understand it.</w:t>
      </w:r>
    </w:p>
    <w:p w:rsidR="001D24F0" w:rsidRDefault="001D24F0"/>
    <w:p w:rsidR="001D24F0" w:rsidRDefault="000E4624">
      <w:r>
        <w:rPr>
          <w:rFonts w:ascii="Comic Sans MS" w:eastAsia="Comic Sans MS" w:hAnsi="Comic Sans MS" w:cs="Comic Sans MS"/>
        </w:rPr>
        <w:t>CLASS TEACHERS/TEACHING ASSISTANTS</w:t>
      </w:r>
    </w:p>
    <w:p w:rsidR="001D24F0" w:rsidRDefault="000E4624">
      <w:pPr>
        <w:numPr>
          <w:ilvl w:val="0"/>
          <w:numId w:val="4"/>
        </w:numPr>
        <w:ind w:hanging="360"/>
        <w:contextualSpacing/>
      </w:pPr>
      <w:r>
        <w:rPr>
          <w:rFonts w:ascii="Comic Sans MS" w:eastAsia="Comic Sans MS" w:hAnsi="Comic Sans MS" w:cs="Comic Sans MS"/>
        </w:rPr>
        <w:t>Must report all incidents within 24 hours of the event.</w:t>
      </w:r>
    </w:p>
    <w:p w:rsidR="001D24F0" w:rsidRDefault="000E4624">
      <w:pPr>
        <w:numPr>
          <w:ilvl w:val="0"/>
          <w:numId w:val="4"/>
        </w:numPr>
        <w:ind w:hanging="360"/>
        <w:contextualSpacing/>
      </w:pPr>
      <w:r>
        <w:rPr>
          <w:rFonts w:ascii="Comic Sans MS" w:eastAsia="Comic Sans MS" w:hAnsi="Comic Sans MS" w:cs="Comic Sans MS"/>
        </w:rPr>
        <w:t>Must record and evaluate incidents of inappropriate behaviour.</w:t>
      </w:r>
    </w:p>
    <w:p w:rsidR="001D24F0" w:rsidRDefault="000E4624">
      <w:pPr>
        <w:numPr>
          <w:ilvl w:val="0"/>
          <w:numId w:val="4"/>
        </w:numPr>
        <w:ind w:hanging="360"/>
        <w:contextualSpacing/>
      </w:pPr>
      <w:r>
        <w:rPr>
          <w:rFonts w:ascii="Comic Sans MS" w:eastAsia="Comic Sans MS" w:hAnsi="Comic Sans MS" w:cs="Comic Sans MS"/>
        </w:rPr>
        <w:t>Must complete incident forms when necessary.</w:t>
      </w:r>
    </w:p>
    <w:p w:rsidR="001D24F0" w:rsidRDefault="000E4624">
      <w:pPr>
        <w:numPr>
          <w:ilvl w:val="0"/>
          <w:numId w:val="4"/>
        </w:numPr>
        <w:ind w:hanging="360"/>
        <w:contextualSpacing/>
      </w:pPr>
      <w:r>
        <w:rPr>
          <w:rFonts w:ascii="Comic Sans MS" w:eastAsia="Comic Sans MS" w:hAnsi="Comic Sans MS" w:cs="Comic Sans MS"/>
        </w:rPr>
        <w:t xml:space="preserve">Will refer serious concerns to the </w:t>
      </w:r>
      <w:proofErr w:type="spellStart"/>
      <w:r>
        <w:rPr>
          <w:rFonts w:ascii="Comic Sans MS" w:eastAsia="Comic Sans MS" w:hAnsi="Comic Sans MS" w:cs="Comic Sans MS"/>
        </w:rPr>
        <w:t>SENCo</w:t>
      </w:r>
      <w:proofErr w:type="spellEnd"/>
      <w:r>
        <w:rPr>
          <w:rFonts w:ascii="Comic Sans MS" w:eastAsia="Comic Sans MS" w:hAnsi="Comic Sans MS" w:cs="Comic Sans MS"/>
        </w:rPr>
        <w:t xml:space="preserve"> or member of the Senior Leadership team.</w:t>
      </w:r>
    </w:p>
    <w:p w:rsidR="001D24F0" w:rsidRDefault="000E4624">
      <w:pPr>
        <w:numPr>
          <w:ilvl w:val="0"/>
          <w:numId w:val="4"/>
        </w:numPr>
        <w:ind w:hanging="360"/>
        <w:contextualSpacing/>
      </w:pPr>
      <w:r>
        <w:rPr>
          <w:rFonts w:ascii="Comic Sans MS" w:eastAsia="Comic Sans MS" w:hAnsi="Comic Sans MS" w:cs="Comic Sans MS"/>
        </w:rPr>
        <w:t xml:space="preserve">Ensure that they receive, read and sign to say they have </w:t>
      </w:r>
      <w:proofErr w:type="gramStart"/>
      <w:r>
        <w:rPr>
          <w:rFonts w:ascii="Comic Sans MS" w:eastAsia="Comic Sans MS" w:hAnsi="Comic Sans MS" w:cs="Comic Sans MS"/>
        </w:rPr>
        <w:t>read  a</w:t>
      </w:r>
      <w:proofErr w:type="gramEnd"/>
      <w:r>
        <w:rPr>
          <w:rFonts w:ascii="Comic Sans MS" w:eastAsia="Comic Sans MS" w:hAnsi="Comic Sans MS" w:cs="Comic Sans MS"/>
        </w:rPr>
        <w:t xml:space="preserve"> copy of this policy. </w:t>
      </w:r>
    </w:p>
    <w:p w:rsidR="001D24F0" w:rsidRDefault="001D24F0">
      <w:pPr>
        <w:ind w:left="720"/>
      </w:pPr>
    </w:p>
    <w:p w:rsidR="001D24F0" w:rsidRDefault="001D24F0">
      <w:pPr>
        <w:ind w:left="720"/>
      </w:pPr>
    </w:p>
    <w:p w:rsidR="001D24F0" w:rsidRDefault="000E4624">
      <w:r>
        <w:rPr>
          <w:rFonts w:ascii="Comic Sans MS" w:eastAsia="Comic Sans MS" w:hAnsi="Comic Sans MS" w:cs="Comic Sans MS"/>
        </w:rPr>
        <w:t>PARENTS/CARERS</w:t>
      </w:r>
    </w:p>
    <w:p w:rsidR="001D24F0" w:rsidRPr="00636D74" w:rsidRDefault="000E4624">
      <w:pPr>
        <w:numPr>
          <w:ilvl w:val="0"/>
          <w:numId w:val="5"/>
        </w:numPr>
        <w:ind w:hanging="360"/>
        <w:contextualSpacing/>
        <w:rPr>
          <w:highlight w:val="yellow"/>
        </w:rPr>
      </w:pPr>
      <w:r w:rsidRPr="00636D74">
        <w:rPr>
          <w:rFonts w:ascii="Comic Sans MS" w:eastAsia="Comic Sans MS" w:hAnsi="Comic Sans MS" w:cs="Comic Sans MS"/>
          <w:highlight w:val="yellow"/>
        </w:rPr>
        <w:t>Can support Weatherfield Academy’s commitment to Team Teach, and agree that positive handling strategies can be used with their child if it becomes necessary.</w:t>
      </w:r>
    </w:p>
    <w:p w:rsidR="001D24F0" w:rsidRPr="00636D74" w:rsidRDefault="000E4624">
      <w:pPr>
        <w:numPr>
          <w:ilvl w:val="0"/>
          <w:numId w:val="5"/>
        </w:numPr>
        <w:ind w:hanging="360"/>
        <w:contextualSpacing/>
        <w:rPr>
          <w:highlight w:val="yellow"/>
        </w:rPr>
      </w:pPr>
      <w:r w:rsidRPr="00636D74">
        <w:rPr>
          <w:rFonts w:ascii="Comic Sans MS" w:eastAsia="Comic Sans MS" w:hAnsi="Comic Sans MS" w:cs="Comic Sans MS"/>
          <w:highlight w:val="yellow"/>
        </w:rPr>
        <w:t>Should agree the expectations of pupils’ behaviour in the school policy; encourage their child to accept the standards wherever possible.</w:t>
      </w:r>
    </w:p>
    <w:p w:rsidR="001D24F0" w:rsidRPr="00636D74" w:rsidRDefault="000E4624">
      <w:pPr>
        <w:numPr>
          <w:ilvl w:val="0"/>
          <w:numId w:val="5"/>
        </w:numPr>
        <w:ind w:hanging="360"/>
        <w:contextualSpacing/>
        <w:rPr>
          <w:highlight w:val="yellow"/>
        </w:rPr>
      </w:pPr>
      <w:r w:rsidRPr="00636D74">
        <w:rPr>
          <w:rFonts w:ascii="Comic Sans MS" w:eastAsia="Comic Sans MS" w:hAnsi="Comic Sans MS" w:cs="Comic Sans MS"/>
          <w:highlight w:val="yellow"/>
        </w:rPr>
        <w:t>Can support the school and contribute towards achieving these standards, by reporting on progress and achievements of their children</w:t>
      </w:r>
    </w:p>
    <w:p w:rsidR="001D24F0" w:rsidRPr="00636D74" w:rsidRDefault="000E4624">
      <w:pPr>
        <w:numPr>
          <w:ilvl w:val="0"/>
          <w:numId w:val="5"/>
        </w:numPr>
        <w:ind w:hanging="360"/>
        <w:contextualSpacing/>
        <w:rPr>
          <w:highlight w:val="yellow"/>
        </w:rPr>
      </w:pPr>
      <w:r w:rsidRPr="00636D74">
        <w:rPr>
          <w:rFonts w:ascii="Comic Sans MS" w:eastAsia="Comic Sans MS" w:hAnsi="Comic Sans MS" w:cs="Comic Sans MS"/>
          <w:highlight w:val="yellow"/>
        </w:rPr>
        <w:t>Should report any concerns they have to the school.</w:t>
      </w:r>
    </w:p>
    <w:p w:rsidR="001D24F0" w:rsidRDefault="001D24F0">
      <w:pPr>
        <w:spacing w:before="100" w:after="100"/>
      </w:pPr>
    </w:p>
    <w:p w:rsidR="001D24F0" w:rsidRDefault="000E4624">
      <w:pPr>
        <w:spacing w:before="100" w:after="100"/>
      </w:pPr>
      <w:r>
        <w:rPr>
          <w:rFonts w:ascii="Comic Sans MS" w:eastAsia="Comic Sans MS" w:hAnsi="Comic Sans MS" w:cs="Comic Sans MS"/>
          <w:b/>
          <w:u w:val="single"/>
        </w:rPr>
        <w:t>Behaviour at break and lunchtimes</w:t>
      </w:r>
    </w:p>
    <w:p w:rsidR="001D24F0" w:rsidRDefault="000E4624">
      <w:pPr>
        <w:spacing w:after="100"/>
      </w:pPr>
      <w:r>
        <w:rPr>
          <w:rFonts w:ascii="Comic Sans MS" w:eastAsia="Comic Sans MS" w:hAnsi="Comic Sans MS" w:cs="Comic Sans MS"/>
        </w:rPr>
        <w:t xml:space="preserve">The lunchtime supervisors have the same authority as all other school staff with regards to discipline; each supervisor must report any incidents of unacceptable behaviour at lunchtime to the class teacher responsible for that child at the end of the lunchtime period.  All </w:t>
      </w:r>
      <w:r>
        <w:rPr>
          <w:rFonts w:ascii="Comic Sans MS" w:eastAsia="Comic Sans MS" w:hAnsi="Comic Sans MS" w:cs="Comic Sans MS"/>
        </w:rPr>
        <w:lastRenderedPageBreak/>
        <w:t xml:space="preserve">lunchtime incidents will be dealt with in line with the card system; this will dictate how the consequences are organised. </w:t>
      </w:r>
    </w:p>
    <w:p w:rsidR="001D24F0" w:rsidRDefault="001D24F0">
      <w:pPr>
        <w:spacing w:after="100"/>
      </w:pPr>
    </w:p>
    <w:p w:rsidR="001D24F0" w:rsidRDefault="001D24F0">
      <w:pPr>
        <w:spacing w:before="100" w:after="100"/>
      </w:pPr>
    </w:p>
    <w:p w:rsidR="001D24F0" w:rsidRDefault="000E4624">
      <w:pPr>
        <w:spacing w:before="100" w:after="100"/>
      </w:pPr>
      <w:r>
        <w:rPr>
          <w:rFonts w:ascii="Comic Sans MS" w:eastAsia="Comic Sans MS" w:hAnsi="Comic Sans MS" w:cs="Comic Sans MS"/>
          <w:b/>
          <w:u w:val="single"/>
        </w:rPr>
        <w:t>Classroom Management</w:t>
      </w:r>
    </w:p>
    <w:p w:rsidR="001D24F0" w:rsidRDefault="000E4624">
      <w:pPr>
        <w:spacing w:before="100" w:after="100"/>
      </w:pPr>
      <w:r>
        <w:rPr>
          <w:rFonts w:ascii="Comic Sans MS" w:eastAsia="Comic Sans MS" w:hAnsi="Comic Sans MS" w:cs="Comic Sans MS"/>
        </w:rPr>
        <w:t>Classroom management and teaching methods have an important influence on children's behaviour. The classroom environment gives clear messages to the children about the extent to which they and their efforts are valued. Relationships between teacher and children, strategies for encouraging good behaviour, arrangements of furniture, access to resources and classroom displays, all have a bearing on the way children behave.</w:t>
      </w:r>
      <w:r>
        <w:rPr>
          <w:rFonts w:ascii="Comic Sans MS" w:eastAsia="Comic Sans MS" w:hAnsi="Comic Sans MS" w:cs="Comic Sans MS"/>
        </w:rPr>
        <w:br/>
      </w:r>
      <w:r>
        <w:rPr>
          <w:rFonts w:ascii="Comic Sans MS" w:eastAsia="Comic Sans MS" w:hAnsi="Comic Sans MS" w:cs="Comic Sans MS"/>
          <w:b/>
        </w:rPr>
        <w:t>Classrooms</w:t>
      </w:r>
      <w:r>
        <w:rPr>
          <w:rFonts w:ascii="Comic Sans MS" w:eastAsia="Comic Sans MS" w:hAnsi="Comic Sans MS" w:cs="Comic Sans MS"/>
        </w:rPr>
        <w:t xml:space="preserve"> should be organised to develop independence and personal initiative. Furniture should be arranged to provide an environment conducive to on-task behaviour. Materials and resources should be arranged to aid accessibility and reduce uncertainty and disruption. Displays should help develop self-esteem through demonstrating the value of every individual's contribution, and overall the classroom should provide a welcoming environment.</w:t>
      </w:r>
      <w:r>
        <w:rPr>
          <w:rFonts w:ascii="Comic Sans MS" w:eastAsia="Comic Sans MS" w:hAnsi="Comic Sans MS" w:cs="Comic Sans MS"/>
        </w:rPr>
        <w:br/>
      </w:r>
      <w:r>
        <w:rPr>
          <w:rFonts w:ascii="Comic Sans MS" w:eastAsia="Comic Sans MS" w:hAnsi="Comic Sans MS" w:cs="Comic Sans MS"/>
          <w:b/>
        </w:rPr>
        <w:t>Teaching methods</w:t>
      </w:r>
      <w:r>
        <w:rPr>
          <w:rFonts w:ascii="Comic Sans MS" w:eastAsia="Comic Sans MS" w:hAnsi="Comic Sans MS" w:cs="Comic Sans MS"/>
        </w:rPr>
        <w:t xml:space="preserve"> should encourage enthusiasm and active participation for all. Lessons should aim to develop the skills, knowledge and understanding which will enable the children to work and play in co-operation with others. Praise should be used to encourage good behaviour as well as good work.  Constructive feedback should be a tool used in every lesson to help the students understand how they can improve. </w:t>
      </w:r>
    </w:p>
    <w:p w:rsidR="001D24F0" w:rsidRDefault="001D24F0">
      <w:pPr>
        <w:spacing w:after="100"/>
      </w:pPr>
    </w:p>
    <w:p w:rsidR="001D24F0" w:rsidRDefault="000E4624">
      <w:pPr>
        <w:spacing w:after="100"/>
      </w:pPr>
      <w:r>
        <w:rPr>
          <w:rFonts w:ascii="Comic Sans MS" w:eastAsia="Comic Sans MS" w:hAnsi="Comic Sans MS" w:cs="Comic Sans MS"/>
          <w:b/>
          <w:u w:val="single"/>
        </w:rPr>
        <w:t>Post incident support</w:t>
      </w:r>
    </w:p>
    <w:p w:rsidR="001D24F0" w:rsidRDefault="000E4624">
      <w:pPr>
        <w:spacing w:after="100"/>
      </w:pPr>
      <w:r>
        <w:rPr>
          <w:rFonts w:ascii="Comic Sans MS" w:eastAsia="Comic Sans MS" w:hAnsi="Comic Sans MS" w:cs="Comic Sans MS"/>
        </w:rPr>
        <w:t xml:space="preserve">Many strategies are put in place but sometimes undesirable behaviours still will occur.  These behaviours may well have an unrelated cause.  At Weatherfield we aim not just to stop these negative behaviours through well planned, and engaging lessons, but also to develop strategies that can help to prevent incidents occurring in the future.  After an incident has occurred, students will be encouraged to talk about why this has happened, and if appropriate, have a reconciliation meeting that is ideally attended by a </w:t>
      </w:r>
      <w:r>
        <w:rPr>
          <w:rFonts w:ascii="Comic Sans MS" w:eastAsia="Comic Sans MS" w:hAnsi="Comic Sans MS" w:cs="Comic Sans MS"/>
          <w:b/>
          <w:u w:val="single"/>
        </w:rPr>
        <w:t>Head of key stage.</w:t>
      </w:r>
      <w:r>
        <w:rPr>
          <w:rFonts w:ascii="Comic Sans MS" w:eastAsia="Comic Sans MS" w:hAnsi="Comic Sans MS" w:cs="Comic Sans MS"/>
        </w:rPr>
        <w:t xml:space="preserve"> </w:t>
      </w:r>
      <w:r>
        <w:rPr>
          <w:rFonts w:ascii="Comic Sans MS" w:eastAsia="Comic Sans MS" w:hAnsi="Comic Sans MS" w:cs="Comic Sans MS"/>
          <w:b/>
          <w:u w:val="single"/>
        </w:rPr>
        <w:t xml:space="preserve">   </w:t>
      </w:r>
    </w:p>
    <w:p w:rsidR="001D24F0" w:rsidRDefault="001D24F0">
      <w:pPr>
        <w:spacing w:before="100" w:after="100"/>
        <w:jc w:val="center"/>
      </w:pPr>
    </w:p>
    <w:p w:rsidR="001D24F0" w:rsidRDefault="000E4624">
      <w:pPr>
        <w:spacing w:before="100" w:after="100"/>
      </w:pPr>
      <w:r>
        <w:rPr>
          <w:rFonts w:ascii="Comic Sans MS" w:eastAsia="Comic Sans MS" w:hAnsi="Comic Sans MS" w:cs="Comic Sans MS"/>
          <w:b/>
          <w:u w:val="single"/>
        </w:rPr>
        <w:lastRenderedPageBreak/>
        <w:t>The Base</w:t>
      </w:r>
    </w:p>
    <w:p w:rsidR="001D24F0" w:rsidRDefault="000E4624">
      <w:pPr>
        <w:spacing w:before="100" w:after="100"/>
      </w:pPr>
      <w:r>
        <w:rPr>
          <w:rFonts w:ascii="Comic Sans MS" w:eastAsia="Comic Sans MS" w:hAnsi="Comic Sans MS" w:cs="Comic Sans MS"/>
        </w:rPr>
        <w:t>The Base is a proactive, short term behavioural intervention. It can be utilised for either counselling, family support work and for individual students to calm down and make the correct choice. For more information about The Base please see</w:t>
      </w:r>
      <w:r>
        <w:rPr>
          <w:rFonts w:ascii="Comic Sans MS" w:eastAsia="Comic Sans MS" w:hAnsi="Comic Sans MS" w:cs="Comic Sans MS"/>
          <w:b/>
          <w:u w:val="single"/>
        </w:rPr>
        <w:t xml:space="preserve"> “The Base policy”</w:t>
      </w:r>
      <w:r>
        <w:rPr>
          <w:rFonts w:ascii="Comic Sans MS" w:eastAsia="Comic Sans MS" w:hAnsi="Comic Sans MS" w:cs="Comic Sans MS"/>
        </w:rPr>
        <w:t>.</w:t>
      </w:r>
      <w:r>
        <w:rPr>
          <w:rFonts w:ascii="Comic Sans MS" w:eastAsia="Comic Sans MS" w:hAnsi="Comic Sans MS" w:cs="Comic Sans MS"/>
          <w:b/>
          <w:u w:val="single"/>
        </w:rPr>
        <w:t xml:space="preserve">  </w:t>
      </w:r>
    </w:p>
    <w:p w:rsidR="001D24F0" w:rsidRDefault="001D24F0">
      <w:pPr>
        <w:spacing w:before="100" w:after="100"/>
      </w:pPr>
    </w:p>
    <w:p w:rsidR="001D24F0" w:rsidRDefault="001D24F0">
      <w:pPr>
        <w:spacing w:before="100" w:after="100"/>
      </w:pPr>
    </w:p>
    <w:p w:rsidR="00F57812" w:rsidRDefault="00F57812">
      <w:r>
        <w:br w:type="page"/>
      </w:r>
    </w:p>
    <w:p w:rsidR="001D24F0" w:rsidRDefault="000E4624">
      <w:pPr>
        <w:spacing w:before="100" w:after="100"/>
        <w:jc w:val="center"/>
      </w:pPr>
      <w:r>
        <w:rPr>
          <w:rFonts w:ascii="Comic Sans MS" w:eastAsia="Comic Sans MS" w:hAnsi="Comic Sans MS" w:cs="Comic Sans MS"/>
          <w:b/>
          <w:u w:val="single"/>
        </w:rPr>
        <w:lastRenderedPageBreak/>
        <w:t>Behaviour in KS2</w:t>
      </w:r>
    </w:p>
    <w:p w:rsidR="001D24F0" w:rsidRDefault="000E4624">
      <w:r>
        <w:rPr>
          <w:rFonts w:ascii="Comic Sans MS" w:eastAsia="Comic Sans MS" w:hAnsi="Comic Sans MS" w:cs="Comic Sans MS"/>
          <w:b/>
          <w:u w:val="single"/>
        </w:rPr>
        <w:t xml:space="preserve">Our young people will: </w:t>
      </w:r>
    </w:p>
    <w:p w:rsidR="001D24F0" w:rsidRDefault="000E4624">
      <w:pPr>
        <w:numPr>
          <w:ilvl w:val="0"/>
          <w:numId w:val="2"/>
        </w:numPr>
        <w:ind w:hanging="360"/>
        <w:contextualSpacing/>
        <w:rPr>
          <w:b/>
        </w:rPr>
      </w:pPr>
      <w:r>
        <w:rPr>
          <w:rFonts w:ascii="Comic Sans MS" w:eastAsia="Comic Sans MS" w:hAnsi="Comic Sans MS" w:cs="Comic Sans MS"/>
        </w:rPr>
        <w:t>Listen to adults and do what you are asked to do.</w:t>
      </w:r>
    </w:p>
    <w:p w:rsidR="001D24F0" w:rsidRDefault="000E4624">
      <w:pPr>
        <w:numPr>
          <w:ilvl w:val="0"/>
          <w:numId w:val="2"/>
        </w:numPr>
        <w:ind w:hanging="360"/>
        <w:contextualSpacing/>
        <w:rPr>
          <w:b/>
        </w:rPr>
      </w:pPr>
      <w:r>
        <w:rPr>
          <w:rFonts w:ascii="Comic Sans MS" w:eastAsia="Comic Sans MS" w:hAnsi="Comic Sans MS" w:cs="Comic Sans MS"/>
        </w:rPr>
        <w:t>Be polite to all - call everyone by their given name.</w:t>
      </w:r>
    </w:p>
    <w:p w:rsidR="001D24F0" w:rsidRDefault="000E4624">
      <w:pPr>
        <w:numPr>
          <w:ilvl w:val="0"/>
          <w:numId w:val="2"/>
        </w:numPr>
        <w:ind w:hanging="360"/>
        <w:contextualSpacing/>
        <w:rPr>
          <w:b/>
        </w:rPr>
      </w:pPr>
      <w:r>
        <w:rPr>
          <w:rFonts w:ascii="Comic Sans MS" w:eastAsia="Comic Sans MS" w:hAnsi="Comic Sans MS" w:cs="Comic Sans MS"/>
        </w:rPr>
        <w:t>Work together and walk away from trouble - tell an adult about your concern</w:t>
      </w:r>
    </w:p>
    <w:p w:rsidR="001D24F0" w:rsidRDefault="000E4624">
      <w:pPr>
        <w:numPr>
          <w:ilvl w:val="0"/>
          <w:numId w:val="2"/>
        </w:numPr>
        <w:ind w:hanging="360"/>
        <w:contextualSpacing/>
        <w:rPr>
          <w:b/>
        </w:rPr>
      </w:pPr>
      <w:r>
        <w:rPr>
          <w:rFonts w:ascii="Comic Sans MS" w:eastAsia="Comic Sans MS" w:hAnsi="Comic Sans MS" w:cs="Comic Sans MS"/>
        </w:rPr>
        <w:t>Walk quietly - only be where you are supposed to be.</w:t>
      </w:r>
    </w:p>
    <w:p w:rsidR="001D24F0" w:rsidRDefault="000E4624">
      <w:pPr>
        <w:numPr>
          <w:ilvl w:val="0"/>
          <w:numId w:val="2"/>
        </w:numPr>
        <w:ind w:hanging="360"/>
        <w:contextualSpacing/>
        <w:rPr>
          <w:b/>
        </w:rPr>
      </w:pPr>
      <w:r>
        <w:rPr>
          <w:rFonts w:ascii="Comic Sans MS" w:eastAsia="Comic Sans MS" w:hAnsi="Comic Sans MS" w:cs="Comic Sans MS"/>
        </w:rPr>
        <w:t>Look after all property.</w:t>
      </w:r>
    </w:p>
    <w:p w:rsidR="001D24F0" w:rsidRDefault="000E4624">
      <w:pPr>
        <w:spacing w:before="100" w:after="100"/>
      </w:pPr>
      <w:r>
        <w:rPr>
          <w:rFonts w:ascii="Comic Sans MS" w:eastAsia="Comic Sans MS" w:hAnsi="Comic Sans MS" w:cs="Comic Sans MS"/>
          <w:b/>
          <w:u w:val="single"/>
        </w:rPr>
        <w:t xml:space="preserve">Card system: </w:t>
      </w:r>
    </w:p>
    <w:p w:rsidR="001D24F0" w:rsidRDefault="00F57812">
      <w:pPr>
        <w:spacing w:before="100" w:after="100"/>
      </w:pPr>
      <w:r>
        <w:rPr>
          <w:rFonts w:ascii="Comic Sans MS" w:eastAsia="Comic Sans MS" w:hAnsi="Comic Sans MS" w:cs="Comic Sans MS"/>
        </w:rPr>
        <w:t>Warning one: G</w:t>
      </w:r>
      <w:r w:rsidR="000E4624">
        <w:rPr>
          <w:rFonts w:ascii="Comic Sans MS" w:eastAsia="Comic Sans MS" w:hAnsi="Comic Sans MS" w:cs="Comic Sans MS"/>
        </w:rPr>
        <w:t xml:space="preserve">iven if students make the wrong choice. </w:t>
      </w:r>
    </w:p>
    <w:p w:rsidR="00F57812" w:rsidRDefault="00F57812">
      <w:pPr>
        <w:rPr>
          <w:rFonts w:ascii="Comic Sans MS" w:eastAsia="Comic Sans MS" w:hAnsi="Comic Sans MS" w:cs="Comic Sans MS"/>
          <w:color w:val="7030A0"/>
        </w:rPr>
      </w:pPr>
      <w:r>
        <w:rPr>
          <w:rFonts w:ascii="Comic Sans MS" w:eastAsia="Comic Sans MS" w:hAnsi="Comic Sans MS" w:cs="Comic Sans MS"/>
          <w:color w:val="7030A0"/>
        </w:rPr>
        <w:t xml:space="preserve">Offer the base as an aid to make the correct choice. </w:t>
      </w:r>
    </w:p>
    <w:p w:rsidR="001D24F0" w:rsidRDefault="000E4624">
      <w:r>
        <w:rPr>
          <w:rFonts w:ascii="Comic Sans MS" w:eastAsia="Comic Sans MS" w:hAnsi="Comic Sans MS" w:cs="Comic Sans MS"/>
        </w:rPr>
        <w:t xml:space="preserve">Warning two given if students still refuses to make the correct choice. </w:t>
      </w:r>
    </w:p>
    <w:p w:rsidR="00F57812" w:rsidRDefault="00F57812" w:rsidP="00F57812">
      <w:pPr>
        <w:rPr>
          <w:rFonts w:ascii="Comic Sans MS" w:eastAsia="Comic Sans MS" w:hAnsi="Comic Sans MS" w:cs="Comic Sans MS"/>
          <w:color w:val="7030A0"/>
        </w:rPr>
      </w:pPr>
      <w:r>
        <w:rPr>
          <w:rFonts w:ascii="Comic Sans MS" w:eastAsia="Comic Sans MS" w:hAnsi="Comic Sans MS" w:cs="Comic Sans MS"/>
          <w:color w:val="7030A0"/>
        </w:rPr>
        <w:t xml:space="preserve">Offer the base as an aid to make the correct choice. </w:t>
      </w:r>
    </w:p>
    <w:p w:rsidR="001D24F0" w:rsidRDefault="000E4624">
      <w:pPr>
        <w:spacing w:before="100" w:after="100"/>
      </w:pPr>
      <w:r>
        <w:rPr>
          <w:rFonts w:ascii="Comic Sans MS" w:eastAsia="Comic Sans MS" w:hAnsi="Comic Sans MS" w:cs="Comic Sans MS"/>
        </w:rPr>
        <w:t xml:space="preserve">Yellow card: student has made the incorrect choice for the third time this is their final warning. </w:t>
      </w:r>
    </w:p>
    <w:p w:rsidR="00F57812" w:rsidRDefault="00F57812" w:rsidP="00F57812">
      <w:pPr>
        <w:rPr>
          <w:rFonts w:ascii="Comic Sans MS" w:eastAsia="Comic Sans MS" w:hAnsi="Comic Sans MS" w:cs="Comic Sans MS"/>
          <w:color w:val="7030A0"/>
        </w:rPr>
      </w:pPr>
      <w:r>
        <w:rPr>
          <w:rFonts w:ascii="Comic Sans MS" w:eastAsia="Comic Sans MS" w:hAnsi="Comic Sans MS" w:cs="Comic Sans MS"/>
          <w:color w:val="7030A0"/>
        </w:rPr>
        <w:t xml:space="preserve">Offer the base as an aid to make the correct choice. </w:t>
      </w:r>
    </w:p>
    <w:p w:rsidR="001D24F0" w:rsidRDefault="000E4624">
      <w:pPr>
        <w:spacing w:before="100" w:after="100"/>
      </w:pPr>
      <w:r>
        <w:rPr>
          <w:rFonts w:ascii="Comic Sans MS" w:eastAsia="Comic Sans MS" w:hAnsi="Comic Sans MS" w:cs="Comic Sans MS"/>
          <w:color w:val="E36C0A"/>
        </w:rPr>
        <w:t xml:space="preserve">Orange card: They will be given the opportunity to make the correct choice again if they refuse they will lose their break time. </w:t>
      </w:r>
    </w:p>
    <w:p w:rsidR="00F57812" w:rsidRDefault="00F57812" w:rsidP="00F57812">
      <w:pPr>
        <w:rPr>
          <w:rFonts w:ascii="Comic Sans MS" w:eastAsia="Comic Sans MS" w:hAnsi="Comic Sans MS" w:cs="Comic Sans MS"/>
          <w:color w:val="7030A0"/>
        </w:rPr>
      </w:pPr>
      <w:r>
        <w:rPr>
          <w:rFonts w:ascii="Comic Sans MS" w:eastAsia="Comic Sans MS" w:hAnsi="Comic Sans MS" w:cs="Comic Sans MS"/>
          <w:color w:val="7030A0"/>
        </w:rPr>
        <w:t xml:space="preserve">Offer the base as an aid to make the correct choice. </w:t>
      </w:r>
    </w:p>
    <w:p w:rsidR="001D24F0" w:rsidRDefault="000E4624">
      <w:pPr>
        <w:spacing w:before="100" w:after="100"/>
      </w:pPr>
      <w:r>
        <w:rPr>
          <w:rFonts w:ascii="Comic Sans MS" w:eastAsia="Comic Sans MS" w:hAnsi="Comic Sans MS" w:cs="Comic Sans MS"/>
          <w:color w:val="FF0000"/>
        </w:rPr>
        <w:t xml:space="preserve">Red card: Student has continually made the incorrect choice they now have lost their break and lunch the next school day. Stopped from next school visit.  SMT/ SLT Head of key stage should be involved at this point. </w:t>
      </w:r>
    </w:p>
    <w:p w:rsidR="001D24F0" w:rsidRDefault="000E4624">
      <w:pPr>
        <w:spacing w:before="100" w:after="100"/>
      </w:pPr>
      <w:r>
        <w:rPr>
          <w:rFonts w:ascii="Comic Sans MS" w:eastAsia="Comic Sans MS" w:hAnsi="Comic Sans MS" w:cs="Comic Sans MS"/>
        </w:rPr>
        <w:t xml:space="preserve">Rewards: </w:t>
      </w:r>
    </w:p>
    <w:p w:rsidR="001D24F0" w:rsidRDefault="000E4624">
      <w:pPr>
        <w:spacing w:before="100" w:after="100"/>
      </w:pPr>
      <w:r>
        <w:rPr>
          <w:rFonts w:ascii="Comic Sans MS" w:eastAsia="Comic Sans MS" w:hAnsi="Comic Sans MS" w:cs="Comic Sans MS"/>
        </w:rPr>
        <w:t xml:space="preserve">Golden time- students are rewarded for good behaviour on a Friday afternoon. </w:t>
      </w:r>
    </w:p>
    <w:p w:rsidR="001D24F0" w:rsidRDefault="000E4624">
      <w:pPr>
        <w:spacing w:before="100" w:after="100"/>
      </w:pPr>
      <w:r>
        <w:rPr>
          <w:rFonts w:ascii="Comic Sans MS" w:eastAsia="Comic Sans MS" w:hAnsi="Comic Sans MS" w:cs="Comic Sans MS"/>
        </w:rPr>
        <w:t xml:space="preserve">Lunchtime Good behaviour chart that rewards students for playing well together during free time. </w:t>
      </w:r>
    </w:p>
    <w:p w:rsidR="001D24F0" w:rsidRDefault="000E4624">
      <w:pPr>
        <w:spacing w:before="100" w:after="100"/>
      </w:pPr>
      <w:r>
        <w:rPr>
          <w:rFonts w:ascii="Comic Sans MS" w:eastAsia="Comic Sans MS" w:hAnsi="Comic Sans MS" w:cs="Comic Sans MS"/>
        </w:rPr>
        <w:t>Merits</w:t>
      </w:r>
      <w:r w:rsidR="00F57812">
        <w:rPr>
          <w:rFonts w:ascii="Comic Sans MS" w:eastAsia="Comic Sans MS" w:hAnsi="Comic Sans MS" w:cs="Comic Sans MS"/>
        </w:rPr>
        <w:t xml:space="preserve"> (stickers)</w:t>
      </w:r>
      <w:r>
        <w:rPr>
          <w:rFonts w:ascii="Comic Sans MS" w:eastAsia="Comic Sans MS" w:hAnsi="Comic Sans MS" w:cs="Comic Sans MS"/>
        </w:rPr>
        <w:t xml:space="preserve">, House points and Green cards (Green cards given in exceptional circumstances working above and beyond what’s asked). </w:t>
      </w:r>
    </w:p>
    <w:p w:rsidR="005A5700" w:rsidRDefault="005A5700">
      <w:pPr>
        <w:spacing w:before="100" w:after="100"/>
        <w:rPr>
          <w:rFonts w:ascii="Comic Sans MS" w:eastAsia="Comic Sans MS" w:hAnsi="Comic Sans MS" w:cs="Comic Sans MS"/>
          <w:b/>
          <w:highlight w:val="yellow"/>
          <w:u w:val="single"/>
        </w:rPr>
      </w:pPr>
      <w:r>
        <w:rPr>
          <w:rFonts w:ascii="Comic Sans MS" w:eastAsia="Comic Sans MS" w:hAnsi="Comic Sans MS" w:cs="Comic Sans MS"/>
          <w:b/>
          <w:highlight w:val="yellow"/>
          <w:u w:val="single"/>
        </w:rPr>
        <w:t xml:space="preserve">Positive Behaviour certificate to be presented within assembly. </w:t>
      </w:r>
    </w:p>
    <w:p w:rsidR="001D24F0" w:rsidRDefault="000E4624">
      <w:pPr>
        <w:spacing w:before="100" w:after="100"/>
      </w:pPr>
      <w:r w:rsidRPr="00F57812">
        <w:rPr>
          <w:rFonts w:ascii="Comic Sans MS" w:eastAsia="Comic Sans MS" w:hAnsi="Comic Sans MS" w:cs="Comic Sans MS"/>
          <w:b/>
          <w:highlight w:val="yellow"/>
          <w:u w:val="single"/>
        </w:rPr>
        <w:t>Head of key stage</w:t>
      </w:r>
      <w:r w:rsidRPr="00F57812">
        <w:rPr>
          <w:rFonts w:ascii="Comic Sans MS" w:eastAsia="Comic Sans MS" w:hAnsi="Comic Sans MS" w:cs="Comic Sans MS"/>
          <w:highlight w:val="yellow"/>
        </w:rPr>
        <w:t xml:space="preserve"> to ensure that any sanctions are completed and that t</w:t>
      </w:r>
      <w:r w:rsidR="00F57812" w:rsidRPr="00F57812">
        <w:rPr>
          <w:rFonts w:ascii="Comic Sans MS" w:eastAsia="Comic Sans MS" w:hAnsi="Comic Sans MS" w:cs="Comic Sans MS"/>
          <w:highlight w:val="yellow"/>
        </w:rPr>
        <w:t>he students has had their choices explained to them.</w:t>
      </w:r>
      <w:r w:rsidR="00F57812">
        <w:rPr>
          <w:rFonts w:ascii="Comic Sans MS" w:eastAsia="Comic Sans MS" w:hAnsi="Comic Sans MS" w:cs="Comic Sans MS"/>
        </w:rPr>
        <w:t xml:space="preserve"> </w:t>
      </w:r>
    </w:p>
    <w:p w:rsidR="001D24F0" w:rsidRDefault="001D24F0"/>
    <w:p w:rsidR="001D24F0" w:rsidRDefault="001D24F0">
      <w:pPr>
        <w:spacing w:before="100" w:after="100"/>
      </w:pPr>
    </w:p>
    <w:p w:rsidR="001D24F0" w:rsidRDefault="000E4624">
      <w:pPr>
        <w:spacing w:before="100" w:after="100"/>
        <w:jc w:val="center"/>
      </w:pPr>
      <w:r>
        <w:rPr>
          <w:rFonts w:ascii="Comic Sans MS" w:eastAsia="Comic Sans MS" w:hAnsi="Comic Sans MS" w:cs="Comic Sans MS"/>
          <w:b/>
          <w:u w:val="single"/>
        </w:rPr>
        <w:t>Behaviour in KS3</w:t>
      </w:r>
    </w:p>
    <w:p w:rsidR="001D24F0" w:rsidRDefault="000E4624">
      <w:r>
        <w:rPr>
          <w:rFonts w:ascii="Comic Sans MS" w:eastAsia="Comic Sans MS" w:hAnsi="Comic Sans MS" w:cs="Comic Sans MS"/>
          <w:b/>
          <w:u w:val="single"/>
        </w:rPr>
        <w:t xml:space="preserve">Our young people will: </w:t>
      </w:r>
    </w:p>
    <w:p w:rsidR="001D24F0" w:rsidRDefault="001D24F0"/>
    <w:p w:rsidR="001D24F0" w:rsidRDefault="001D24F0"/>
    <w:p w:rsidR="001D24F0" w:rsidRDefault="000E4624">
      <w:pPr>
        <w:numPr>
          <w:ilvl w:val="0"/>
          <w:numId w:val="2"/>
        </w:numPr>
        <w:ind w:hanging="360"/>
        <w:contextualSpacing/>
        <w:rPr>
          <w:b/>
        </w:rPr>
      </w:pPr>
      <w:r>
        <w:rPr>
          <w:rFonts w:ascii="Comic Sans MS" w:eastAsia="Comic Sans MS" w:hAnsi="Comic Sans MS" w:cs="Comic Sans MS"/>
        </w:rPr>
        <w:t>Listen to adults and do what you are asked to do.</w:t>
      </w:r>
    </w:p>
    <w:p w:rsidR="001D24F0" w:rsidRDefault="000E4624">
      <w:pPr>
        <w:numPr>
          <w:ilvl w:val="0"/>
          <w:numId w:val="2"/>
        </w:numPr>
        <w:ind w:hanging="360"/>
        <w:contextualSpacing/>
        <w:rPr>
          <w:b/>
        </w:rPr>
      </w:pPr>
      <w:r>
        <w:rPr>
          <w:rFonts w:ascii="Comic Sans MS" w:eastAsia="Comic Sans MS" w:hAnsi="Comic Sans MS" w:cs="Comic Sans MS"/>
        </w:rPr>
        <w:t>Be polite to all - call everyone by their given name.</w:t>
      </w:r>
    </w:p>
    <w:p w:rsidR="001D24F0" w:rsidRDefault="000E4624">
      <w:pPr>
        <w:numPr>
          <w:ilvl w:val="0"/>
          <w:numId w:val="2"/>
        </w:numPr>
        <w:ind w:hanging="360"/>
        <w:contextualSpacing/>
        <w:rPr>
          <w:b/>
        </w:rPr>
      </w:pPr>
      <w:r>
        <w:rPr>
          <w:rFonts w:ascii="Comic Sans MS" w:eastAsia="Comic Sans MS" w:hAnsi="Comic Sans MS" w:cs="Comic Sans MS"/>
        </w:rPr>
        <w:t>Work together and walk away from trouble - tell an adult about your concern</w:t>
      </w:r>
    </w:p>
    <w:p w:rsidR="001D24F0" w:rsidRDefault="000E4624">
      <w:pPr>
        <w:numPr>
          <w:ilvl w:val="0"/>
          <w:numId w:val="2"/>
        </w:numPr>
        <w:ind w:hanging="360"/>
        <w:contextualSpacing/>
        <w:rPr>
          <w:b/>
        </w:rPr>
      </w:pPr>
      <w:r>
        <w:rPr>
          <w:rFonts w:ascii="Comic Sans MS" w:eastAsia="Comic Sans MS" w:hAnsi="Comic Sans MS" w:cs="Comic Sans MS"/>
        </w:rPr>
        <w:t>Walk quietly - only be where you are supposed to be.</w:t>
      </w:r>
    </w:p>
    <w:p w:rsidR="001D24F0" w:rsidRDefault="000E4624">
      <w:pPr>
        <w:numPr>
          <w:ilvl w:val="0"/>
          <w:numId w:val="2"/>
        </w:numPr>
        <w:ind w:hanging="360"/>
        <w:contextualSpacing/>
        <w:rPr>
          <w:b/>
        </w:rPr>
      </w:pPr>
      <w:r>
        <w:rPr>
          <w:rFonts w:ascii="Comic Sans MS" w:eastAsia="Comic Sans MS" w:hAnsi="Comic Sans MS" w:cs="Comic Sans MS"/>
        </w:rPr>
        <w:t>Look after all property.</w:t>
      </w:r>
    </w:p>
    <w:p w:rsidR="001D24F0" w:rsidRDefault="001D24F0"/>
    <w:p w:rsidR="001D24F0" w:rsidRDefault="000E4624">
      <w:pPr>
        <w:spacing w:before="100" w:after="100"/>
      </w:pPr>
      <w:r>
        <w:rPr>
          <w:rFonts w:ascii="Comic Sans MS" w:eastAsia="Comic Sans MS" w:hAnsi="Comic Sans MS" w:cs="Comic Sans MS"/>
          <w:b/>
          <w:u w:val="single"/>
        </w:rPr>
        <w:t xml:space="preserve">Card system: </w:t>
      </w:r>
    </w:p>
    <w:p w:rsidR="001D24F0" w:rsidRDefault="000E4624">
      <w:pPr>
        <w:spacing w:before="100" w:after="100"/>
      </w:pPr>
      <w:r>
        <w:rPr>
          <w:rFonts w:ascii="Comic Sans MS" w:eastAsia="Comic Sans MS" w:hAnsi="Comic Sans MS" w:cs="Comic Sans MS"/>
        </w:rPr>
        <w:t xml:space="preserve">Warning one: given if students make the wrong choice. </w:t>
      </w:r>
    </w:p>
    <w:p w:rsidR="00F57812" w:rsidRDefault="00F57812" w:rsidP="00F57812">
      <w:pPr>
        <w:rPr>
          <w:rFonts w:ascii="Comic Sans MS" w:eastAsia="Comic Sans MS" w:hAnsi="Comic Sans MS" w:cs="Comic Sans MS"/>
          <w:color w:val="7030A0"/>
        </w:rPr>
      </w:pPr>
      <w:r>
        <w:rPr>
          <w:rFonts w:ascii="Comic Sans MS" w:eastAsia="Comic Sans MS" w:hAnsi="Comic Sans MS" w:cs="Comic Sans MS"/>
          <w:color w:val="7030A0"/>
        </w:rPr>
        <w:t xml:space="preserve">Offer the base as an aid to make the correct choice. </w:t>
      </w:r>
    </w:p>
    <w:p w:rsidR="001D24F0" w:rsidRDefault="000E4624">
      <w:r>
        <w:rPr>
          <w:rFonts w:ascii="Comic Sans MS" w:eastAsia="Comic Sans MS" w:hAnsi="Comic Sans MS" w:cs="Comic Sans MS"/>
        </w:rPr>
        <w:t xml:space="preserve">Warning two given if students still refuses to make the correct choice. </w:t>
      </w:r>
    </w:p>
    <w:p w:rsidR="00F57812" w:rsidRDefault="00F57812" w:rsidP="00F57812">
      <w:pPr>
        <w:rPr>
          <w:rFonts w:ascii="Comic Sans MS" w:eastAsia="Comic Sans MS" w:hAnsi="Comic Sans MS" w:cs="Comic Sans MS"/>
          <w:color w:val="7030A0"/>
        </w:rPr>
      </w:pPr>
      <w:r>
        <w:rPr>
          <w:rFonts w:ascii="Comic Sans MS" w:eastAsia="Comic Sans MS" w:hAnsi="Comic Sans MS" w:cs="Comic Sans MS"/>
          <w:color w:val="7030A0"/>
        </w:rPr>
        <w:t xml:space="preserve">Offer the base as an aid to make the correct choice. </w:t>
      </w:r>
    </w:p>
    <w:p w:rsidR="001D24F0" w:rsidRDefault="000E4624">
      <w:pPr>
        <w:spacing w:before="100" w:after="100"/>
      </w:pPr>
      <w:r>
        <w:rPr>
          <w:rFonts w:ascii="Comic Sans MS" w:eastAsia="Comic Sans MS" w:hAnsi="Comic Sans MS" w:cs="Comic Sans MS"/>
        </w:rPr>
        <w:t xml:space="preserve">Yellow card: student has made the incorrect choice for the third time this is their final warning. </w:t>
      </w:r>
    </w:p>
    <w:p w:rsidR="00F57812" w:rsidRDefault="00F57812" w:rsidP="00F57812">
      <w:pPr>
        <w:rPr>
          <w:rFonts w:ascii="Comic Sans MS" w:eastAsia="Comic Sans MS" w:hAnsi="Comic Sans MS" w:cs="Comic Sans MS"/>
          <w:color w:val="7030A0"/>
        </w:rPr>
      </w:pPr>
      <w:r>
        <w:rPr>
          <w:rFonts w:ascii="Comic Sans MS" w:eastAsia="Comic Sans MS" w:hAnsi="Comic Sans MS" w:cs="Comic Sans MS"/>
          <w:color w:val="7030A0"/>
        </w:rPr>
        <w:t xml:space="preserve">Offer the base as an aid to make the correct choice. </w:t>
      </w:r>
    </w:p>
    <w:p w:rsidR="001D24F0" w:rsidRDefault="000E4624">
      <w:pPr>
        <w:spacing w:before="100" w:after="100"/>
      </w:pPr>
      <w:r>
        <w:rPr>
          <w:rFonts w:ascii="Comic Sans MS" w:eastAsia="Comic Sans MS" w:hAnsi="Comic Sans MS" w:cs="Comic Sans MS"/>
          <w:color w:val="E36C0A"/>
        </w:rPr>
        <w:t xml:space="preserve">Orange card: They will be given the opportunity to make the correct choice again if they refuse they will lose their break time. </w:t>
      </w:r>
    </w:p>
    <w:p w:rsidR="00F57812" w:rsidRDefault="00F57812" w:rsidP="00F57812">
      <w:pPr>
        <w:rPr>
          <w:rFonts w:ascii="Comic Sans MS" w:eastAsia="Comic Sans MS" w:hAnsi="Comic Sans MS" w:cs="Comic Sans MS"/>
          <w:color w:val="7030A0"/>
        </w:rPr>
      </w:pPr>
      <w:r>
        <w:rPr>
          <w:rFonts w:ascii="Comic Sans MS" w:eastAsia="Comic Sans MS" w:hAnsi="Comic Sans MS" w:cs="Comic Sans MS"/>
          <w:color w:val="7030A0"/>
        </w:rPr>
        <w:t xml:space="preserve">Offer the base as an aid to make the correct choice. </w:t>
      </w:r>
    </w:p>
    <w:p w:rsidR="001D24F0" w:rsidRDefault="000E4624">
      <w:pPr>
        <w:spacing w:before="100" w:after="100"/>
      </w:pPr>
      <w:r>
        <w:rPr>
          <w:rFonts w:ascii="Comic Sans MS" w:eastAsia="Comic Sans MS" w:hAnsi="Comic Sans MS" w:cs="Comic Sans MS"/>
          <w:color w:val="FF0000"/>
        </w:rPr>
        <w:t xml:space="preserve">Red card: Student has continually made the incorrect choice they now have lost their break and lunch the next school day.  SMT/ SLT Head of key stage should be involved at this point. </w:t>
      </w:r>
    </w:p>
    <w:p w:rsidR="001D24F0" w:rsidRDefault="000E4624">
      <w:pPr>
        <w:spacing w:before="100" w:after="100"/>
      </w:pPr>
      <w:r>
        <w:rPr>
          <w:rFonts w:ascii="Comic Sans MS" w:eastAsia="Comic Sans MS" w:hAnsi="Comic Sans MS" w:cs="Comic Sans MS"/>
        </w:rPr>
        <w:t xml:space="preserve">Rewards: </w:t>
      </w:r>
    </w:p>
    <w:p w:rsidR="001D24F0" w:rsidRDefault="000E4624">
      <w:pPr>
        <w:spacing w:before="100" w:after="100"/>
      </w:pPr>
      <w:r>
        <w:rPr>
          <w:rFonts w:ascii="Comic Sans MS" w:eastAsia="Comic Sans MS" w:hAnsi="Comic Sans MS" w:cs="Comic Sans MS"/>
        </w:rPr>
        <w:t>Gems trip</w:t>
      </w:r>
      <w:r w:rsidR="005A5700">
        <w:rPr>
          <w:rFonts w:ascii="Comic Sans MS" w:eastAsia="Comic Sans MS" w:hAnsi="Comic Sans MS" w:cs="Comic Sans MS"/>
        </w:rPr>
        <w:t xml:space="preserve"> for students who have the correct amount of points. </w:t>
      </w:r>
    </w:p>
    <w:p w:rsidR="001D24F0" w:rsidRDefault="000E4624">
      <w:pPr>
        <w:spacing w:before="100" w:after="100"/>
        <w:rPr>
          <w:rFonts w:ascii="Comic Sans MS" w:eastAsia="Comic Sans MS" w:hAnsi="Comic Sans MS" w:cs="Comic Sans MS"/>
        </w:rPr>
      </w:pPr>
      <w:r>
        <w:rPr>
          <w:rFonts w:ascii="Comic Sans MS" w:eastAsia="Comic Sans MS" w:hAnsi="Comic Sans MS" w:cs="Comic Sans MS"/>
        </w:rPr>
        <w:t xml:space="preserve">Merits, House points and Green cards (Green cards given in exceptional circumstances working above and beyond what’s asked). </w:t>
      </w:r>
    </w:p>
    <w:p w:rsidR="005A5700" w:rsidRDefault="005A5700">
      <w:pPr>
        <w:spacing w:before="100" w:after="100"/>
      </w:pPr>
      <w:r w:rsidRPr="005A5700">
        <w:rPr>
          <w:rFonts w:ascii="Comic Sans MS" w:eastAsia="Comic Sans MS" w:hAnsi="Comic Sans MS" w:cs="Comic Sans MS"/>
          <w:highlight w:val="yellow"/>
        </w:rPr>
        <w:t>Positive behaviour certificate to be presented within assembly.</w:t>
      </w:r>
      <w:r>
        <w:rPr>
          <w:rFonts w:ascii="Comic Sans MS" w:eastAsia="Comic Sans MS" w:hAnsi="Comic Sans MS" w:cs="Comic Sans MS"/>
        </w:rPr>
        <w:t xml:space="preserve"> </w:t>
      </w:r>
    </w:p>
    <w:p w:rsidR="005A5700" w:rsidRDefault="005A5700" w:rsidP="005A5700">
      <w:pPr>
        <w:spacing w:before="100" w:after="100"/>
      </w:pPr>
      <w:r w:rsidRPr="00F57812">
        <w:rPr>
          <w:rFonts w:ascii="Comic Sans MS" w:eastAsia="Comic Sans MS" w:hAnsi="Comic Sans MS" w:cs="Comic Sans MS"/>
          <w:b/>
          <w:highlight w:val="yellow"/>
          <w:u w:val="single"/>
        </w:rPr>
        <w:t>Head of key stage</w:t>
      </w:r>
      <w:r w:rsidRPr="00F57812">
        <w:rPr>
          <w:rFonts w:ascii="Comic Sans MS" w:eastAsia="Comic Sans MS" w:hAnsi="Comic Sans MS" w:cs="Comic Sans MS"/>
          <w:highlight w:val="yellow"/>
        </w:rPr>
        <w:t xml:space="preserve"> to ensure that any sanctions are completed and that the students has had their choices explained to them.</w:t>
      </w:r>
      <w:r>
        <w:rPr>
          <w:rFonts w:ascii="Comic Sans MS" w:eastAsia="Comic Sans MS" w:hAnsi="Comic Sans MS" w:cs="Comic Sans MS"/>
        </w:rPr>
        <w:t xml:space="preserve"> </w:t>
      </w:r>
    </w:p>
    <w:p w:rsidR="001D24F0" w:rsidRDefault="000E4624">
      <w:r>
        <w:br w:type="page"/>
      </w:r>
    </w:p>
    <w:p w:rsidR="001D24F0" w:rsidRDefault="001D24F0">
      <w:pPr>
        <w:spacing w:before="100" w:after="100"/>
      </w:pPr>
    </w:p>
    <w:p w:rsidR="001D24F0" w:rsidRDefault="000E4624">
      <w:pPr>
        <w:spacing w:before="100" w:after="100"/>
        <w:jc w:val="center"/>
      </w:pPr>
      <w:r>
        <w:rPr>
          <w:rFonts w:ascii="Comic Sans MS" w:eastAsia="Comic Sans MS" w:hAnsi="Comic Sans MS" w:cs="Comic Sans MS"/>
          <w:b/>
          <w:sz w:val="22"/>
          <w:szCs w:val="22"/>
          <w:u w:val="single"/>
        </w:rPr>
        <w:t>Behaviour in KS4</w:t>
      </w:r>
    </w:p>
    <w:p w:rsidR="001D24F0" w:rsidRDefault="000E4624">
      <w:r>
        <w:rPr>
          <w:rFonts w:ascii="Comic Sans MS" w:eastAsia="Comic Sans MS" w:hAnsi="Comic Sans MS" w:cs="Comic Sans MS"/>
          <w:b/>
          <w:sz w:val="22"/>
          <w:szCs w:val="22"/>
          <w:u w:val="single"/>
        </w:rPr>
        <w:t xml:space="preserve">Our young people will: </w:t>
      </w:r>
    </w:p>
    <w:p w:rsidR="001D24F0" w:rsidRDefault="001D24F0"/>
    <w:p w:rsidR="001D24F0" w:rsidRDefault="001D24F0"/>
    <w:p w:rsidR="001D24F0" w:rsidRDefault="000E4624">
      <w:pPr>
        <w:numPr>
          <w:ilvl w:val="0"/>
          <w:numId w:val="2"/>
        </w:numPr>
        <w:ind w:hanging="360"/>
        <w:contextualSpacing/>
        <w:rPr>
          <w:b/>
          <w:sz w:val="22"/>
          <w:szCs w:val="22"/>
        </w:rPr>
      </w:pPr>
      <w:r>
        <w:rPr>
          <w:rFonts w:ascii="Comic Sans MS" w:eastAsia="Comic Sans MS" w:hAnsi="Comic Sans MS" w:cs="Comic Sans MS"/>
          <w:sz w:val="22"/>
          <w:szCs w:val="22"/>
        </w:rPr>
        <w:t>Listen to adults and do what you are asked to do.</w:t>
      </w:r>
    </w:p>
    <w:p w:rsidR="001D24F0" w:rsidRDefault="000E4624">
      <w:pPr>
        <w:numPr>
          <w:ilvl w:val="0"/>
          <w:numId w:val="2"/>
        </w:numPr>
        <w:ind w:hanging="360"/>
        <w:contextualSpacing/>
        <w:rPr>
          <w:b/>
          <w:sz w:val="22"/>
          <w:szCs w:val="22"/>
        </w:rPr>
      </w:pPr>
      <w:r>
        <w:rPr>
          <w:rFonts w:ascii="Comic Sans MS" w:eastAsia="Comic Sans MS" w:hAnsi="Comic Sans MS" w:cs="Comic Sans MS"/>
          <w:sz w:val="22"/>
          <w:szCs w:val="22"/>
        </w:rPr>
        <w:t>Be polite to all - call everyone by their given name.</w:t>
      </w:r>
    </w:p>
    <w:p w:rsidR="001D24F0" w:rsidRDefault="000E4624">
      <w:pPr>
        <w:numPr>
          <w:ilvl w:val="0"/>
          <w:numId w:val="2"/>
        </w:numPr>
        <w:ind w:hanging="360"/>
        <w:contextualSpacing/>
        <w:rPr>
          <w:b/>
          <w:sz w:val="22"/>
          <w:szCs w:val="22"/>
        </w:rPr>
      </w:pPr>
      <w:r>
        <w:rPr>
          <w:rFonts w:ascii="Comic Sans MS" w:eastAsia="Comic Sans MS" w:hAnsi="Comic Sans MS" w:cs="Comic Sans MS"/>
          <w:sz w:val="22"/>
          <w:szCs w:val="22"/>
        </w:rPr>
        <w:t>Work together and walk away from trouble - tell an adult about your concern</w:t>
      </w:r>
    </w:p>
    <w:p w:rsidR="001D24F0" w:rsidRDefault="000E4624">
      <w:pPr>
        <w:numPr>
          <w:ilvl w:val="0"/>
          <w:numId w:val="2"/>
        </w:numPr>
        <w:ind w:hanging="360"/>
        <w:contextualSpacing/>
        <w:rPr>
          <w:b/>
          <w:sz w:val="22"/>
          <w:szCs w:val="22"/>
        </w:rPr>
      </w:pPr>
      <w:r>
        <w:rPr>
          <w:rFonts w:ascii="Comic Sans MS" w:eastAsia="Comic Sans MS" w:hAnsi="Comic Sans MS" w:cs="Comic Sans MS"/>
          <w:sz w:val="22"/>
          <w:szCs w:val="22"/>
        </w:rPr>
        <w:t>Walk quietly - only be where you are supposed to be.</w:t>
      </w:r>
    </w:p>
    <w:p w:rsidR="001D24F0" w:rsidRDefault="000E4624">
      <w:pPr>
        <w:numPr>
          <w:ilvl w:val="0"/>
          <w:numId w:val="2"/>
        </w:numPr>
        <w:ind w:hanging="360"/>
        <w:contextualSpacing/>
        <w:rPr>
          <w:b/>
          <w:sz w:val="22"/>
          <w:szCs w:val="22"/>
        </w:rPr>
      </w:pPr>
      <w:r>
        <w:rPr>
          <w:rFonts w:ascii="Comic Sans MS" w:eastAsia="Comic Sans MS" w:hAnsi="Comic Sans MS" w:cs="Comic Sans MS"/>
          <w:sz w:val="22"/>
          <w:szCs w:val="22"/>
        </w:rPr>
        <w:t>Look after all property.</w:t>
      </w:r>
    </w:p>
    <w:p w:rsidR="001D24F0" w:rsidRDefault="001D24F0">
      <w:pPr>
        <w:spacing w:before="100" w:after="100"/>
      </w:pPr>
    </w:p>
    <w:p w:rsidR="001D24F0" w:rsidRDefault="000E4624">
      <w:pPr>
        <w:spacing w:before="100" w:after="100"/>
      </w:pPr>
      <w:r>
        <w:rPr>
          <w:rFonts w:ascii="Comic Sans MS" w:eastAsia="Comic Sans MS" w:hAnsi="Comic Sans MS" w:cs="Comic Sans MS"/>
          <w:b/>
          <w:sz w:val="22"/>
          <w:szCs w:val="22"/>
          <w:u w:val="single"/>
        </w:rPr>
        <w:t xml:space="preserve">Card system: </w:t>
      </w:r>
    </w:p>
    <w:p w:rsidR="001D24F0" w:rsidRDefault="000E4624">
      <w:pPr>
        <w:spacing w:before="100" w:after="100"/>
      </w:pPr>
      <w:r>
        <w:rPr>
          <w:rFonts w:ascii="Comic Sans MS" w:eastAsia="Comic Sans MS" w:hAnsi="Comic Sans MS" w:cs="Comic Sans MS"/>
          <w:sz w:val="22"/>
          <w:szCs w:val="22"/>
        </w:rPr>
        <w:t xml:space="preserve">Warning one: given if students make the wrong choice. </w:t>
      </w:r>
    </w:p>
    <w:p w:rsidR="005A5700" w:rsidRDefault="005A5700" w:rsidP="005A5700">
      <w:pPr>
        <w:rPr>
          <w:rFonts w:ascii="Comic Sans MS" w:eastAsia="Comic Sans MS" w:hAnsi="Comic Sans MS" w:cs="Comic Sans MS"/>
          <w:color w:val="7030A0"/>
        </w:rPr>
      </w:pPr>
      <w:r>
        <w:rPr>
          <w:rFonts w:ascii="Comic Sans MS" w:eastAsia="Comic Sans MS" w:hAnsi="Comic Sans MS" w:cs="Comic Sans MS"/>
          <w:color w:val="7030A0"/>
        </w:rPr>
        <w:t xml:space="preserve">Offer the base as an aid to make the correct choice. </w:t>
      </w:r>
    </w:p>
    <w:p w:rsidR="001D24F0" w:rsidRDefault="000E4624">
      <w:r>
        <w:rPr>
          <w:rFonts w:ascii="Comic Sans MS" w:eastAsia="Comic Sans MS" w:hAnsi="Comic Sans MS" w:cs="Comic Sans MS"/>
          <w:sz w:val="22"/>
          <w:szCs w:val="22"/>
        </w:rPr>
        <w:t xml:space="preserve">Warning two given if students still refuses to make the correct choice. </w:t>
      </w:r>
    </w:p>
    <w:p w:rsidR="005A5700" w:rsidRDefault="005A5700" w:rsidP="005A5700">
      <w:pPr>
        <w:rPr>
          <w:rFonts w:ascii="Comic Sans MS" w:eastAsia="Comic Sans MS" w:hAnsi="Comic Sans MS" w:cs="Comic Sans MS"/>
          <w:color w:val="7030A0"/>
        </w:rPr>
      </w:pPr>
      <w:r>
        <w:rPr>
          <w:rFonts w:ascii="Comic Sans MS" w:eastAsia="Comic Sans MS" w:hAnsi="Comic Sans MS" w:cs="Comic Sans MS"/>
          <w:color w:val="7030A0"/>
        </w:rPr>
        <w:t xml:space="preserve">Offer the base as an aid to make the correct choice. </w:t>
      </w:r>
    </w:p>
    <w:p w:rsidR="001D24F0" w:rsidRDefault="000E4624">
      <w:pPr>
        <w:spacing w:before="100" w:after="100"/>
      </w:pPr>
      <w:r>
        <w:rPr>
          <w:rFonts w:ascii="Comic Sans MS" w:eastAsia="Comic Sans MS" w:hAnsi="Comic Sans MS" w:cs="Comic Sans MS"/>
          <w:sz w:val="22"/>
          <w:szCs w:val="22"/>
        </w:rPr>
        <w:t xml:space="preserve">Yellow card: student has made the incorrect choice for the third time this is their final warning. </w:t>
      </w:r>
    </w:p>
    <w:p w:rsidR="005A5700" w:rsidRDefault="005A5700" w:rsidP="005A5700">
      <w:pPr>
        <w:rPr>
          <w:rFonts w:ascii="Comic Sans MS" w:eastAsia="Comic Sans MS" w:hAnsi="Comic Sans MS" w:cs="Comic Sans MS"/>
          <w:color w:val="7030A0"/>
        </w:rPr>
      </w:pPr>
      <w:r>
        <w:rPr>
          <w:rFonts w:ascii="Comic Sans MS" w:eastAsia="Comic Sans MS" w:hAnsi="Comic Sans MS" w:cs="Comic Sans MS"/>
          <w:color w:val="7030A0"/>
        </w:rPr>
        <w:t xml:space="preserve">Offer the base as an aid to make the correct choice. </w:t>
      </w:r>
    </w:p>
    <w:p w:rsidR="001D24F0" w:rsidRDefault="000E4624">
      <w:pPr>
        <w:spacing w:before="100" w:after="100"/>
      </w:pPr>
      <w:r>
        <w:rPr>
          <w:rFonts w:ascii="Comic Sans MS" w:eastAsia="Comic Sans MS" w:hAnsi="Comic Sans MS" w:cs="Comic Sans MS"/>
          <w:color w:val="E36C0A"/>
          <w:sz w:val="22"/>
          <w:szCs w:val="22"/>
        </w:rPr>
        <w:t xml:space="preserve">Orange card: They will be given the opportunity to make the correct choice again if they refuse they will lose their break time. </w:t>
      </w:r>
    </w:p>
    <w:p w:rsidR="005A5700" w:rsidRDefault="005A5700" w:rsidP="005A5700">
      <w:pPr>
        <w:rPr>
          <w:rFonts w:ascii="Comic Sans MS" w:eastAsia="Comic Sans MS" w:hAnsi="Comic Sans MS" w:cs="Comic Sans MS"/>
          <w:color w:val="7030A0"/>
        </w:rPr>
      </w:pPr>
      <w:r>
        <w:rPr>
          <w:rFonts w:ascii="Comic Sans MS" w:eastAsia="Comic Sans MS" w:hAnsi="Comic Sans MS" w:cs="Comic Sans MS"/>
          <w:color w:val="7030A0"/>
        </w:rPr>
        <w:t xml:space="preserve">Offer the base as an aid to make the correct choice. </w:t>
      </w:r>
    </w:p>
    <w:p w:rsidR="001D24F0" w:rsidRDefault="000E4624">
      <w:pPr>
        <w:spacing w:before="100" w:after="100"/>
      </w:pPr>
      <w:r>
        <w:rPr>
          <w:rFonts w:ascii="Comic Sans MS" w:eastAsia="Comic Sans MS" w:hAnsi="Comic Sans MS" w:cs="Comic Sans MS"/>
          <w:color w:val="FF0000"/>
          <w:sz w:val="22"/>
          <w:szCs w:val="22"/>
        </w:rPr>
        <w:t xml:space="preserve">Red card: Student has continually made the incorrect choice they now have lost their break and lunch the next school day.  SMT/ SLT Head of key stage should be involved at this point. </w:t>
      </w:r>
    </w:p>
    <w:p w:rsidR="001D24F0" w:rsidRPr="005A5700" w:rsidRDefault="000E4624">
      <w:pPr>
        <w:spacing w:before="100" w:after="100"/>
        <w:rPr>
          <w:b/>
          <w:u w:val="single"/>
        </w:rPr>
      </w:pPr>
      <w:r w:rsidRPr="005A5700">
        <w:rPr>
          <w:rFonts w:ascii="Comic Sans MS" w:eastAsia="Comic Sans MS" w:hAnsi="Comic Sans MS" w:cs="Comic Sans MS"/>
          <w:b/>
          <w:sz w:val="22"/>
          <w:szCs w:val="22"/>
          <w:u w:val="single"/>
        </w:rPr>
        <w:t xml:space="preserve">Rewards: </w:t>
      </w:r>
    </w:p>
    <w:p w:rsidR="001D24F0" w:rsidRDefault="000E4624">
      <w:pPr>
        <w:spacing w:before="100" w:after="100"/>
      </w:pPr>
      <w:r>
        <w:rPr>
          <w:rFonts w:ascii="Comic Sans MS" w:eastAsia="Comic Sans MS" w:hAnsi="Comic Sans MS" w:cs="Comic Sans MS"/>
          <w:sz w:val="22"/>
          <w:szCs w:val="22"/>
        </w:rPr>
        <w:t xml:space="preserve">Students will earn points for punctuality, merits and house points they will receive five points if they receive a green card.  They will lose points if they don’t place the required amount of effort into their work or they do not attend that lesson. Students will also lose points if they receive a yellow, orange or red card. </w:t>
      </w:r>
    </w:p>
    <w:p w:rsidR="005A5700" w:rsidRDefault="005A5700">
      <w:pPr>
        <w:spacing w:before="100" w:after="100"/>
        <w:rPr>
          <w:rFonts w:ascii="Comic Sans MS" w:eastAsia="Comic Sans MS" w:hAnsi="Comic Sans MS" w:cs="Comic Sans MS"/>
          <w:b/>
          <w:sz w:val="22"/>
          <w:szCs w:val="22"/>
          <w:u w:val="single"/>
        </w:rPr>
      </w:pPr>
    </w:p>
    <w:p w:rsidR="001D24F0" w:rsidRDefault="000E4624">
      <w:pPr>
        <w:spacing w:before="100" w:after="100"/>
      </w:pPr>
      <w:r>
        <w:rPr>
          <w:rFonts w:ascii="Comic Sans MS" w:eastAsia="Comic Sans MS" w:hAnsi="Comic Sans MS" w:cs="Comic Sans MS"/>
          <w:b/>
          <w:sz w:val="22"/>
          <w:szCs w:val="22"/>
          <w:u w:val="single"/>
        </w:rPr>
        <w:t>Head of key stage</w:t>
      </w:r>
      <w:r>
        <w:rPr>
          <w:rFonts w:ascii="Comic Sans MS" w:eastAsia="Comic Sans MS" w:hAnsi="Comic Sans MS" w:cs="Comic Sans MS"/>
          <w:sz w:val="22"/>
          <w:szCs w:val="22"/>
        </w:rPr>
        <w:t xml:space="preserve"> to ensure that any sanctions are completed and </w:t>
      </w:r>
      <w:r w:rsidR="005A5700">
        <w:rPr>
          <w:rFonts w:ascii="Comic Sans MS" w:eastAsia="Comic Sans MS" w:hAnsi="Comic Sans MS" w:cs="Comic Sans MS"/>
          <w:sz w:val="22"/>
          <w:szCs w:val="22"/>
        </w:rPr>
        <w:t>a</w:t>
      </w:r>
      <w:r>
        <w:rPr>
          <w:rFonts w:ascii="Comic Sans MS" w:eastAsia="Comic Sans MS" w:hAnsi="Comic Sans MS" w:cs="Comic Sans MS"/>
          <w:sz w:val="22"/>
          <w:szCs w:val="22"/>
        </w:rPr>
        <w:t xml:space="preserve"> record showing all cards received by students will be available on google drive. </w:t>
      </w:r>
    </w:p>
    <w:p w:rsidR="001D24F0" w:rsidRDefault="000E4624">
      <w:r>
        <w:br w:type="page"/>
      </w:r>
    </w:p>
    <w:p w:rsidR="001D24F0" w:rsidRDefault="001D24F0">
      <w:pPr>
        <w:spacing w:before="100" w:after="100"/>
      </w:pPr>
    </w:p>
    <w:p w:rsidR="001D24F0" w:rsidRDefault="000E4624">
      <w:pPr>
        <w:spacing w:before="100" w:after="100"/>
        <w:jc w:val="center"/>
      </w:pPr>
      <w:r>
        <w:rPr>
          <w:rFonts w:ascii="Comic Sans MS" w:eastAsia="Comic Sans MS" w:hAnsi="Comic Sans MS" w:cs="Comic Sans MS"/>
          <w:b/>
          <w:sz w:val="22"/>
          <w:szCs w:val="22"/>
          <w:u w:val="single"/>
        </w:rPr>
        <w:t>Behaviour in KS5</w:t>
      </w:r>
    </w:p>
    <w:p w:rsidR="001D24F0" w:rsidRDefault="000E4624">
      <w:r>
        <w:rPr>
          <w:rFonts w:ascii="Comic Sans MS" w:eastAsia="Comic Sans MS" w:hAnsi="Comic Sans MS" w:cs="Comic Sans MS"/>
          <w:b/>
          <w:sz w:val="22"/>
          <w:szCs w:val="22"/>
          <w:u w:val="single"/>
        </w:rPr>
        <w:t xml:space="preserve">Our young people will: </w:t>
      </w:r>
    </w:p>
    <w:p w:rsidR="001D24F0" w:rsidRDefault="001D24F0"/>
    <w:p w:rsidR="001D24F0" w:rsidRDefault="001D24F0"/>
    <w:p w:rsidR="001D24F0" w:rsidRDefault="000E4624">
      <w:pPr>
        <w:numPr>
          <w:ilvl w:val="0"/>
          <w:numId w:val="2"/>
        </w:numPr>
        <w:ind w:hanging="360"/>
        <w:contextualSpacing/>
        <w:rPr>
          <w:b/>
          <w:sz w:val="22"/>
          <w:szCs w:val="22"/>
        </w:rPr>
      </w:pPr>
      <w:r>
        <w:rPr>
          <w:rFonts w:ascii="Comic Sans MS" w:eastAsia="Comic Sans MS" w:hAnsi="Comic Sans MS" w:cs="Comic Sans MS"/>
          <w:sz w:val="22"/>
          <w:szCs w:val="22"/>
        </w:rPr>
        <w:t>Listen to adults and do what you are asked to do.</w:t>
      </w:r>
    </w:p>
    <w:p w:rsidR="001D24F0" w:rsidRDefault="000E4624">
      <w:pPr>
        <w:numPr>
          <w:ilvl w:val="0"/>
          <w:numId w:val="2"/>
        </w:numPr>
        <w:ind w:hanging="360"/>
        <w:contextualSpacing/>
        <w:rPr>
          <w:b/>
          <w:sz w:val="22"/>
          <w:szCs w:val="22"/>
        </w:rPr>
      </w:pPr>
      <w:r>
        <w:rPr>
          <w:rFonts w:ascii="Comic Sans MS" w:eastAsia="Comic Sans MS" w:hAnsi="Comic Sans MS" w:cs="Comic Sans MS"/>
          <w:sz w:val="22"/>
          <w:szCs w:val="22"/>
        </w:rPr>
        <w:t>Be polite to all - call everyone by their given name.</w:t>
      </w:r>
    </w:p>
    <w:p w:rsidR="001D24F0" w:rsidRDefault="000E4624">
      <w:pPr>
        <w:numPr>
          <w:ilvl w:val="0"/>
          <w:numId w:val="2"/>
        </w:numPr>
        <w:ind w:hanging="360"/>
        <w:contextualSpacing/>
        <w:rPr>
          <w:b/>
          <w:sz w:val="22"/>
          <w:szCs w:val="22"/>
        </w:rPr>
      </w:pPr>
      <w:r>
        <w:rPr>
          <w:rFonts w:ascii="Comic Sans MS" w:eastAsia="Comic Sans MS" w:hAnsi="Comic Sans MS" w:cs="Comic Sans MS"/>
          <w:sz w:val="22"/>
          <w:szCs w:val="22"/>
        </w:rPr>
        <w:t>Work together and walk away from trouble - tell an adult about your concern</w:t>
      </w:r>
    </w:p>
    <w:p w:rsidR="001D24F0" w:rsidRDefault="000E4624">
      <w:pPr>
        <w:numPr>
          <w:ilvl w:val="0"/>
          <w:numId w:val="2"/>
        </w:numPr>
        <w:ind w:hanging="360"/>
        <w:contextualSpacing/>
        <w:rPr>
          <w:b/>
          <w:sz w:val="22"/>
          <w:szCs w:val="22"/>
        </w:rPr>
      </w:pPr>
      <w:r>
        <w:rPr>
          <w:rFonts w:ascii="Comic Sans MS" w:eastAsia="Comic Sans MS" w:hAnsi="Comic Sans MS" w:cs="Comic Sans MS"/>
          <w:sz w:val="22"/>
          <w:szCs w:val="22"/>
        </w:rPr>
        <w:t>Walk quietly - only be where you are supposed to be.</w:t>
      </w:r>
    </w:p>
    <w:p w:rsidR="001D24F0" w:rsidRDefault="000E4624">
      <w:pPr>
        <w:numPr>
          <w:ilvl w:val="0"/>
          <w:numId w:val="2"/>
        </w:numPr>
        <w:ind w:hanging="360"/>
        <w:contextualSpacing/>
        <w:rPr>
          <w:b/>
          <w:sz w:val="22"/>
          <w:szCs w:val="22"/>
        </w:rPr>
      </w:pPr>
      <w:r>
        <w:rPr>
          <w:rFonts w:ascii="Comic Sans MS" w:eastAsia="Comic Sans MS" w:hAnsi="Comic Sans MS" w:cs="Comic Sans MS"/>
          <w:sz w:val="22"/>
          <w:szCs w:val="22"/>
        </w:rPr>
        <w:t>Look after all property.</w:t>
      </w:r>
    </w:p>
    <w:p w:rsidR="001D24F0" w:rsidRDefault="000E4624">
      <w:pPr>
        <w:spacing w:before="100" w:after="100"/>
      </w:pPr>
      <w:r>
        <w:rPr>
          <w:rFonts w:ascii="Comic Sans MS" w:eastAsia="Comic Sans MS" w:hAnsi="Comic Sans MS" w:cs="Comic Sans MS"/>
          <w:b/>
          <w:sz w:val="22"/>
          <w:szCs w:val="22"/>
          <w:u w:val="single"/>
        </w:rPr>
        <w:t xml:space="preserve">Card system: </w:t>
      </w:r>
    </w:p>
    <w:p w:rsidR="001D24F0" w:rsidRDefault="000E4624">
      <w:pPr>
        <w:spacing w:before="100" w:after="100"/>
      </w:pPr>
      <w:r>
        <w:rPr>
          <w:rFonts w:ascii="Comic Sans MS" w:eastAsia="Comic Sans MS" w:hAnsi="Comic Sans MS" w:cs="Comic Sans MS"/>
          <w:sz w:val="22"/>
          <w:szCs w:val="22"/>
        </w:rPr>
        <w:t xml:space="preserve">Warning one: given if students make the wrong choice. </w:t>
      </w:r>
    </w:p>
    <w:p w:rsidR="005A5700" w:rsidRDefault="005A5700" w:rsidP="005A5700">
      <w:pPr>
        <w:rPr>
          <w:rFonts w:ascii="Comic Sans MS" w:eastAsia="Comic Sans MS" w:hAnsi="Comic Sans MS" w:cs="Comic Sans MS"/>
          <w:color w:val="7030A0"/>
        </w:rPr>
      </w:pPr>
      <w:r>
        <w:rPr>
          <w:rFonts w:ascii="Comic Sans MS" w:eastAsia="Comic Sans MS" w:hAnsi="Comic Sans MS" w:cs="Comic Sans MS"/>
          <w:color w:val="7030A0"/>
        </w:rPr>
        <w:t xml:space="preserve">Offer the base as an aid to make the correct choice. </w:t>
      </w:r>
    </w:p>
    <w:p w:rsidR="001D24F0" w:rsidRDefault="000E4624">
      <w:r>
        <w:rPr>
          <w:rFonts w:ascii="Comic Sans MS" w:eastAsia="Comic Sans MS" w:hAnsi="Comic Sans MS" w:cs="Comic Sans MS"/>
          <w:sz w:val="22"/>
          <w:szCs w:val="22"/>
        </w:rPr>
        <w:t xml:space="preserve">Warning two given if students still refuses to make the correct choice. </w:t>
      </w:r>
    </w:p>
    <w:p w:rsidR="005A5700" w:rsidRDefault="005A5700" w:rsidP="005A5700">
      <w:pPr>
        <w:rPr>
          <w:rFonts w:ascii="Comic Sans MS" w:eastAsia="Comic Sans MS" w:hAnsi="Comic Sans MS" w:cs="Comic Sans MS"/>
          <w:color w:val="7030A0"/>
        </w:rPr>
      </w:pPr>
      <w:r>
        <w:rPr>
          <w:rFonts w:ascii="Comic Sans MS" w:eastAsia="Comic Sans MS" w:hAnsi="Comic Sans MS" w:cs="Comic Sans MS"/>
          <w:color w:val="7030A0"/>
        </w:rPr>
        <w:t xml:space="preserve">Offer the base as an aid to make the correct choice. </w:t>
      </w:r>
    </w:p>
    <w:p w:rsidR="001D24F0" w:rsidRDefault="000E4624">
      <w:pPr>
        <w:spacing w:before="100" w:after="100"/>
      </w:pPr>
      <w:r>
        <w:rPr>
          <w:rFonts w:ascii="Comic Sans MS" w:eastAsia="Comic Sans MS" w:hAnsi="Comic Sans MS" w:cs="Comic Sans MS"/>
          <w:sz w:val="22"/>
          <w:szCs w:val="22"/>
        </w:rPr>
        <w:t xml:space="preserve">Yellow card: student has made the incorrect choice for the third time this is their final warning. </w:t>
      </w:r>
    </w:p>
    <w:p w:rsidR="005A5700" w:rsidRDefault="005A5700" w:rsidP="005A5700">
      <w:pPr>
        <w:rPr>
          <w:rFonts w:ascii="Comic Sans MS" w:eastAsia="Comic Sans MS" w:hAnsi="Comic Sans MS" w:cs="Comic Sans MS"/>
          <w:color w:val="7030A0"/>
        </w:rPr>
      </w:pPr>
      <w:r>
        <w:rPr>
          <w:rFonts w:ascii="Comic Sans MS" w:eastAsia="Comic Sans MS" w:hAnsi="Comic Sans MS" w:cs="Comic Sans MS"/>
          <w:color w:val="7030A0"/>
        </w:rPr>
        <w:t xml:space="preserve">Offer the base as an aid to make the correct choice. </w:t>
      </w:r>
    </w:p>
    <w:p w:rsidR="001D24F0" w:rsidRDefault="000E4624">
      <w:pPr>
        <w:spacing w:before="100" w:after="100"/>
      </w:pPr>
      <w:r>
        <w:rPr>
          <w:rFonts w:ascii="Comic Sans MS" w:eastAsia="Comic Sans MS" w:hAnsi="Comic Sans MS" w:cs="Comic Sans MS"/>
          <w:color w:val="E36C0A"/>
          <w:sz w:val="22"/>
          <w:szCs w:val="22"/>
        </w:rPr>
        <w:t xml:space="preserve">Orange card: They will be given the opportunity to make the correct choice again if they refuse they will lose their break time. </w:t>
      </w:r>
    </w:p>
    <w:p w:rsidR="005A5700" w:rsidRDefault="005A5700" w:rsidP="005A5700">
      <w:pPr>
        <w:rPr>
          <w:rFonts w:ascii="Comic Sans MS" w:eastAsia="Comic Sans MS" w:hAnsi="Comic Sans MS" w:cs="Comic Sans MS"/>
          <w:color w:val="7030A0"/>
        </w:rPr>
      </w:pPr>
      <w:r>
        <w:rPr>
          <w:rFonts w:ascii="Comic Sans MS" w:eastAsia="Comic Sans MS" w:hAnsi="Comic Sans MS" w:cs="Comic Sans MS"/>
          <w:color w:val="7030A0"/>
        </w:rPr>
        <w:t xml:space="preserve">Offer the base as an aid to make the correct choice. </w:t>
      </w:r>
    </w:p>
    <w:p w:rsidR="001D24F0" w:rsidRDefault="000E4624">
      <w:pPr>
        <w:spacing w:before="100" w:after="100"/>
      </w:pPr>
      <w:r>
        <w:rPr>
          <w:rFonts w:ascii="Comic Sans MS" w:eastAsia="Comic Sans MS" w:hAnsi="Comic Sans MS" w:cs="Comic Sans MS"/>
          <w:color w:val="FF0000"/>
          <w:sz w:val="22"/>
          <w:szCs w:val="22"/>
        </w:rPr>
        <w:t xml:space="preserve">Red card: Student has continually made the incorrect choice they now have lost their break and lunch the next school day.  SMT/ SLT Head of key stage should be involved at this point. </w:t>
      </w:r>
    </w:p>
    <w:p w:rsidR="001D24F0" w:rsidRDefault="000E4624">
      <w:pPr>
        <w:spacing w:before="100" w:after="100"/>
      </w:pPr>
      <w:r>
        <w:rPr>
          <w:rFonts w:ascii="Comic Sans MS" w:eastAsia="Comic Sans MS" w:hAnsi="Comic Sans MS" w:cs="Comic Sans MS"/>
          <w:sz w:val="22"/>
          <w:szCs w:val="22"/>
        </w:rPr>
        <w:t xml:space="preserve">Rewards: </w:t>
      </w:r>
    </w:p>
    <w:p w:rsidR="001D24F0" w:rsidRDefault="000E4624">
      <w:pPr>
        <w:spacing w:before="100" w:after="100"/>
      </w:pPr>
      <w:r>
        <w:rPr>
          <w:rFonts w:ascii="Comic Sans MS" w:eastAsia="Comic Sans MS" w:hAnsi="Comic Sans MS" w:cs="Comic Sans MS"/>
          <w:sz w:val="22"/>
          <w:szCs w:val="22"/>
        </w:rPr>
        <w:t xml:space="preserve">Students will earn points for punctuality, merits and house points they will receive five points if they receive a green card.  They will lose points if they don’t place the required amount of effort into their work or they do not attend that lesson. Students will also lose points if they receive a yellow, orange or red card. </w:t>
      </w:r>
    </w:p>
    <w:p w:rsidR="001D24F0" w:rsidRDefault="000E4624">
      <w:pPr>
        <w:spacing w:before="100" w:after="100"/>
      </w:pPr>
      <w:r>
        <w:rPr>
          <w:rFonts w:ascii="Comic Sans MS" w:eastAsia="Comic Sans MS" w:hAnsi="Comic Sans MS" w:cs="Comic Sans MS"/>
          <w:sz w:val="22"/>
          <w:szCs w:val="22"/>
        </w:rPr>
        <w:t xml:space="preserve">House points and Green cards (Green cards given in exceptional circumstances working above and beyond what’s asked). </w:t>
      </w:r>
    </w:p>
    <w:p w:rsidR="005A5700" w:rsidRDefault="005A5700" w:rsidP="00D93B0C">
      <w:pPr>
        <w:spacing w:before="100" w:after="100"/>
      </w:pPr>
      <w:r w:rsidRPr="005A5700">
        <w:rPr>
          <w:rFonts w:ascii="Comic Sans MS" w:eastAsia="Comic Sans MS" w:hAnsi="Comic Sans MS" w:cs="Comic Sans MS"/>
          <w:highlight w:val="yellow"/>
        </w:rPr>
        <w:t>Positive behaviour certificate to be presented within assembly.</w:t>
      </w:r>
      <w:r>
        <w:rPr>
          <w:rFonts w:ascii="Comic Sans MS" w:eastAsia="Comic Sans MS" w:hAnsi="Comic Sans MS" w:cs="Comic Sans MS"/>
        </w:rPr>
        <w:t xml:space="preserve"> </w:t>
      </w:r>
    </w:p>
    <w:p w:rsidR="001D24F0" w:rsidRDefault="005A5700" w:rsidP="00D93B0C">
      <w:pPr>
        <w:spacing w:before="100" w:after="100"/>
      </w:pPr>
      <w:r w:rsidRPr="00F57812">
        <w:rPr>
          <w:rFonts w:ascii="Comic Sans MS" w:eastAsia="Comic Sans MS" w:hAnsi="Comic Sans MS" w:cs="Comic Sans MS"/>
          <w:b/>
          <w:highlight w:val="yellow"/>
          <w:u w:val="single"/>
        </w:rPr>
        <w:t>Head of key stage</w:t>
      </w:r>
      <w:r w:rsidRPr="00F57812">
        <w:rPr>
          <w:rFonts w:ascii="Comic Sans MS" w:eastAsia="Comic Sans MS" w:hAnsi="Comic Sans MS" w:cs="Comic Sans MS"/>
          <w:highlight w:val="yellow"/>
        </w:rPr>
        <w:t xml:space="preserve"> to ensure that any sanctions are completed and that the students has had their choices explained to them.</w:t>
      </w:r>
      <w:r>
        <w:rPr>
          <w:rFonts w:ascii="Comic Sans MS" w:eastAsia="Comic Sans MS" w:hAnsi="Comic Sans MS" w:cs="Comic Sans MS"/>
        </w:rPr>
        <w:t xml:space="preserve"> </w:t>
      </w:r>
    </w:p>
    <w:p w:rsidR="001D24F0" w:rsidRDefault="001D24F0">
      <w:pPr>
        <w:jc w:val="center"/>
      </w:pPr>
    </w:p>
    <w:p w:rsidR="001D24F0" w:rsidRDefault="000E4624">
      <w:pPr>
        <w:jc w:val="center"/>
      </w:pPr>
      <w:r>
        <w:rPr>
          <w:rFonts w:ascii="Comic Sans MS" w:eastAsia="Comic Sans MS" w:hAnsi="Comic Sans MS" w:cs="Comic Sans MS"/>
          <w:u w:val="single"/>
        </w:rPr>
        <w:t>Weatherfield Academy policy for positive handling</w:t>
      </w:r>
    </w:p>
    <w:p w:rsidR="001D24F0" w:rsidRDefault="000E4624">
      <w:pPr>
        <w:jc w:val="center"/>
      </w:pPr>
      <w:r>
        <w:rPr>
          <w:rFonts w:ascii="Comic Sans MS" w:eastAsia="Comic Sans MS" w:hAnsi="Comic Sans MS" w:cs="Comic Sans MS"/>
          <w:u w:val="single"/>
        </w:rPr>
        <w:t>Care and Control (incorporating Physical Restraint)</w:t>
      </w:r>
    </w:p>
    <w:p w:rsidR="001D24F0" w:rsidRDefault="001D24F0">
      <w:pPr>
        <w:jc w:val="center"/>
      </w:pPr>
    </w:p>
    <w:p w:rsidR="001D24F0" w:rsidRDefault="000E4624">
      <w:pPr>
        <w:jc w:val="center"/>
      </w:pPr>
      <w:r>
        <w:rPr>
          <w:rFonts w:ascii="Comic Sans MS" w:eastAsia="Comic Sans MS" w:hAnsi="Comic Sans MS" w:cs="Comic Sans MS"/>
          <w:u w:val="single"/>
        </w:rPr>
        <w:t>The use of Positive Handling to manage physically challenging behaviour</w:t>
      </w:r>
    </w:p>
    <w:p w:rsidR="001D24F0" w:rsidRDefault="001D24F0">
      <w:pPr>
        <w:jc w:val="center"/>
      </w:pPr>
    </w:p>
    <w:p w:rsidR="001D24F0" w:rsidRDefault="001D24F0"/>
    <w:p w:rsidR="001D24F0" w:rsidRDefault="000E4624">
      <w:r>
        <w:rPr>
          <w:rFonts w:ascii="Comic Sans MS" w:eastAsia="Comic Sans MS" w:hAnsi="Comic Sans MS" w:cs="Comic Sans MS"/>
          <w:b/>
        </w:rPr>
        <w:t>Responsible Governor: (TBC)</w:t>
      </w:r>
    </w:p>
    <w:p w:rsidR="001D24F0" w:rsidRDefault="001D24F0"/>
    <w:p w:rsidR="001D24F0" w:rsidRDefault="000E4624">
      <w:r>
        <w:rPr>
          <w:rFonts w:ascii="Comic Sans MS" w:eastAsia="Comic Sans MS" w:hAnsi="Comic Sans MS" w:cs="Comic Sans MS"/>
        </w:rPr>
        <w:t>This section of the policy has been developed in response to DCSF Guidance (11/07) on “The use of force to control or restrain pupils”, and in conjunction with section 93 of The Education and Inspections Act 2006.</w:t>
      </w:r>
    </w:p>
    <w:p w:rsidR="001D24F0" w:rsidRDefault="000E4624">
      <w:r>
        <w:rPr>
          <w:rFonts w:ascii="Comic Sans MS" w:eastAsia="Comic Sans MS" w:hAnsi="Comic Sans MS" w:cs="Comic Sans MS"/>
        </w:rPr>
        <w:t>It also follows the BILD code of practice for the use and reduction of restrictive physical interventions (2010)</w:t>
      </w:r>
    </w:p>
    <w:p w:rsidR="001D24F0" w:rsidRDefault="001D24F0"/>
    <w:p w:rsidR="001D24F0" w:rsidRDefault="000E4624">
      <w:r>
        <w:rPr>
          <w:rFonts w:ascii="Comic Sans MS" w:eastAsia="Comic Sans MS" w:hAnsi="Comic Sans MS" w:cs="Comic Sans MS"/>
        </w:rPr>
        <w:t xml:space="preserve">The part of the policy has been prepared for the support of all teaching and support staff who come into contact with pupils to explain the school’s arrangements for care and control. </w:t>
      </w:r>
    </w:p>
    <w:p w:rsidR="001D24F0" w:rsidRDefault="001D24F0"/>
    <w:p w:rsidR="001D24F0" w:rsidRDefault="000E4624">
      <w:r>
        <w:rPr>
          <w:rFonts w:ascii="Comic Sans MS" w:eastAsia="Comic Sans MS" w:hAnsi="Comic Sans MS" w:cs="Comic Sans MS"/>
        </w:rPr>
        <w:t>Section 93 of the Education and Inspections Act 2006 stipulates that reasonable force may be used to prevent a pupil from doing, or continuing to do any of the following:-</w:t>
      </w:r>
    </w:p>
    <w:p w:rsidR="001D24F0" w:rsidRDefault="000E4624">
      <w:pPr>
        <w:numPr>
          <w:ilvl w:val="0"/>
          <w:numId w:val="6"/>
        </w:numPr>
        <w:ind w:hanging="360"/>
        <w:contextualSpacing/>
      </w:pPr>
      <w:r>
        <w:rPr>
          <w:rFonts w:ascii="Comic Sans MS" w:eastAsia="Comic Sans MS" w:hAnsi="Comic Sans MS" w:cs="Comic Sans MS"/>
        </w:rPr>
        <w:t>Committing any offence</w:t>
      </w:r>
    </w:p>
    <w:p w:rsidR="001D24F0" w:rsidRDefault="000E4624">
      <w:pPr>
        <w:numPr>
          <w:ilvl w:val="0"/>
          <w:numId w:val="6"/>
        </w:numPr>
        <w:ind w:hanging="360"/>
        <w:contextualSpacing/>
      </w:pPr>
      <w:r>
        <w:rPr>
          <w:rFonts w:ascii="Comic Sans MS" w:eastAsia="Comic Sans MS" w:hAnsi="Comic Sans MS" w:cs="Comic Sans MS"/>
        </w:rPr>
        <w:t>Causing personal injury to, or damage to the property of, any person (including the pupil him/herself) or</w:t>
      </w:r>
    </w:p>
    <w:p w:rsidR="001D24F0" w:rsidRDefault="000E4624">
      <w:pPr>
        <w:numPr>
          <w:ilvl w:val="0"/>
          <w:numId w:val="6"/>
        </w:numPr>
        <w:ind w:hanging="360"/>
        <w:contextualSpacing/>
      </w:pPr>
      <w:r>
        <w:rPr>
          <w:rFonts w:ascii="Comic Sans MS" w:eastAsia="Comic Sans MS" w:hAnsi="Comic Sans MS" w:cs="Comic Sans MS"/>
        </w:rPr>
        <w:t>Prejudicing the maintenance of good order and discipline at the school or among any pupils receiving education at the school, whether during a teaching session or otherwise.</w:t>
      </w:r>
    </w:p>
    <w:p w:rsidR="001D24F0" w:rsidRDefault="001D24F0"/>
    <w:p w:rsidR="001D24F0" w:rsidRDefault="000E4624">
      <w:r>
        <w:rPr>
          <w:rFonts w:ascii="Comic Sans MS" w:eastAsia="Comic Sans MS" w:hAnsi="Comic Sans MS" w:cs="Comic Sans MS"/>
        </w:rPr>
        <w:t>Teaching and non-teaching staff work in ‘loco parentis’ and should always operate with and appropriate “Duty of care”. They could be liable for a claim of negligence if they fail to follow the guidance within this policy.</w:t>
      </w:r>
    </w:p>
    <w:p w:rsidR="004E7B15" w:rsidRPr="004E7B15" w:rsidRDefault="004E7B15">
      <w:pPr>
        <w:numPr>
          <w:ilvl w:val="0"/>
          <w:numId w:val="7"/>
        </w:numPr>
        <w:ind w:hanging="360"/>
        <w:contextualSpacing/>
      </w:pPr>
      <w:r>
        <w:rPr>
          <w:rFonts w:ascii="Comic Sans MS" w:eastAsia="Comic Sans MS" w:hAnsi="Comic Sans MS" w:cs="Comic Sans MS"/>
        </w:rPr>
        <w:t xml:space="preserve">We will be striving to work together using </w:t>
      </w:r>
      <w:proofErr w:type="gramStart"/>
      <w:r>
        <w:rPr>
          <w:rFonts w:ascii="Comic Sans MS" w:eastAsia="Comic Sans MS" w:hAnsi="Comic Sans MS" w:cs="Comic Sans MS"/>
        </w:rPr>
        <w:t xml:space="preserve">the </w:t>
      </w:r>
      <w:proofErr w:type="spellStart"/>
      <w:r>
        <w:rPr>
          <w:rFonts w:ascii="Comic Sans MS" w:eastAsia="Comic Sans MS" w:hAnsi="Comic Sans MS" w:cs="Comic Sans MS"/>
        </w:rPr>
        <w:t>teach</w:t>
      </w:r>
      <w:proofErr w:type="gramEnd"/>
      <w:r>
        <w:rPr>
          <w:rFonts w:ascii="Comic Sans MS" w:eastAsia="Comic Sans MS" w:hAnsi="Comic Sans MS" w:cs="Comic Sans MS"/>
        </w:rPr>
        <w:t>~teach</w:t>
      </w:r>
      <w:proofErr w:type="spellEnd"/>
      <w:r>
        <w:rPr>
          <w:rFonts w:ascii="Comic Sans MS" w:eastAsia="Comic Sans MS" w:hAnsi="Comic Sans MS" w:cs="Comic Sans MS"/>
        </w:rPr>
        <w:t xml:space="preserve"> strategies that have been delivered in whole staff training. </w:t>
      </w:r>
    </w:p>
    <w:p w:rsidR="001D24F0" w:rsidRPr="004E7B15" w:rsidRDefault="004E7B15">
      <w:pPr>
        <w:numPr>
          <w:ilvl w:val="0"/>
          <w:numId w:val="7"/>
        </w:numPr>
        <w:ind w:hanging="360"/>
        <w:contextualSpacing/>
      </w:pPr>
      <w:r>
        <w:rPr>
          <w:rFonts w:ascii="Comic Sans MS" w:eastAsia="Comic Sans MS" w:hAnsi="Comic Sans MS" w:cs="Comic Sans MS"/>
        </w:rPr>
        <w:t xml:space="preserve">We </w:t>
      </w:r>
      <w:r w:rsidRPr="004E7B15">
        <w:rPr>
          <w:rFonts w:ascii="Comic Sans MS" w:eastAsia="Comic Sans MS" w:hAnsi="Comic Sans MS" w:cs="Comic Sans MS"/>
          <w:b/>
          <w:u w:val="single"/>
        </w:rPr>
        <w:t>ARE NOT</w:t>
      </w:r>
      <w:r>
        <w:rPr>
          <w:rFonts w:ascii="Comic Sans MS" w:eastAsia="Comic Sans MS" w:hAnsi="Comic Sans MS" w:cs="Comic Sans MS"/>
        </w:rPr>
        <w:t xml:space="preserve"> operating a no touch policy and are working with the frameworks of team teach.  We are operating a positive touch system. </w:t>
      </w:r>
    </w:p>
    <w:p w:rsidR="004E7B15" w:rsidRPr="004E7B15" w:rsidRDefault="004E7B15">
      <w:pPr>
        <w:numPr>
          <w:ilvl w:val="0"/>
          <w:numId w:val="7"/>
        </w:numPr>
        <w:ind w:hanging="360"/>
        <w:contextualSpacing/>
      </w:pPr>
      <w:r>
        <w:rPr>
          <w:rFonts w:ascii="Comic Sans MS" w:eastAsia="Comic Sans MS" w:hAnsi="Comic Sans MS" w:cs="Comic Sans MS"/>
        </w:rPr>
        <w:lastRenderedPageBreak/>
        <w:t xml:space="preserve">Any student that requires more than a guide to defuse to take student away from stressful situation will need to be written up on a positive handling form.  </w:t>
      </w:r>
    </w:p>
    <w:p w:rsidR="004E7B15" w:rsidRDefault="00686D90">
      <w:pPr>
        <w:numPr>
          <w:ilvl w:val="0"/>
          <w:numId w:val="7"/>
        </w:numPr>
        <w:ind w:hanging="360"/>
        <w:contextualSpacing/>
      </w:pPr>
      <w:r>
        <w:rPr>
          <w:rFonts w:ascii="Comic Sans MS" w:eastAsia="Comic Sans MS" w:hAnsi="Comic Sans MS" w:cs="Comic Sans MS"/>
        </w:rPr>
        <w:t>A help hug which has been taught</w:t>
      </w:r>
      <w:r w:rsidR="004E7B15">
        <w:rPr>
          <w:rFonts w:ascii="Comic Sans MS" w:eastAsia="Comic Sans MS" w:hAnsi="Comic Sans MS" w:cs="Comic Sans MS"/>
        </w:rPr>
        <w:t xml:space="preserve"> under the team teach </w:t>
      </w:r>
      <w:r>
        <w:rPr>
          <w:rFonts w:ascii="Comic Sans MS" w:eastAsia="Comic Sans MS" w:hAnsi="Comic Sans MS" w:cs="Comic Sans MS"/>
        </w:rPr>
        <w:t xml:space="preserve">curriculum is to be written up also on a positive handling form. </w:t>
      </w:r>
    </w:p>
    <w:p w:rsidR="001D24F0" w:rsidRDefault="001D24F0"/>
    <w:p w:rsidR="001D24F0" w:rsidRDefault="00686D90">
      <w:r>
        <w:rPr>
          <w:rFonts w:ascii="Comic Sans MS" w:eastAsia="Comic Sans MS" w:hAnsi="Comic Sans MS" w:cs="Comic Sans MS"/>
        </w:rPr>
        <w:t xml:space="preserve">All positive handling must be reasonable Proportionate and necessary </w:t>
      </w:r>
    </w:p>
    <w:p w:rsidR="001D24F0" w:rsidRDefault="001D24F0"/>
    <w:p w:rsidR="001D24F0" w:rsidRDefault="000E4624">
      <w:pPr>
        <w:jc w:val="center"/>
      </w:pPr>
      <w:r>
        <w:rPr>
          <w:rFonts w:ascii="Comic Sans MS" w:eastAsia="Comic Sans MS" w:hAnsi="Comic Sans MS" w:cs="Comic Sans MS"/>
          <w:b/>
          <w:u w:val="single"/>
        </w:rPr>
        <w:t>Weatherfield Academy</w:t>
      </w:r>
    </w:p>
    <w:p w:rsidR="001D24F0" w:rsidRDefault="001D24F0"/>
    <w:p w:rsidR="001D24F0" w:rsidRDefault="000E4624">
      <w:r>
        <w:rPr>
          <w:rFonts w:ascii="Comic Sans MS" w:eastAsia="Comic Sans MS" w:hAnsi="Comic Sans MS" w:cs="Comic Sans MS"/>
        </w:rPr>
        <w:t>The attitude and behaviour of every member of staff is vital in creating and maintaining a positive ethos.</w:t>
      </w:r>
    </w:p>
    <w:p w:rsidR="001D24F0" w:rsidRDefault="000E4624">
      <w:pPr>
        <w:numPr>
          <w:ilvl w:val="0"/>
          <w:numId w:val="10"/>
        </w:numPr>
        <w:ind w:hanging="360"/>
        <w:contextualSpacing/>
      </w:pPr>
      <w:r>
        <w:rPr>
          <w:rFonts w:ascii="Comic Sans MS" w:eastAsia="Comic Sans MS" w:hAnsi="Comic Sans MS" w:cs="Comic Sans MS"/>
        </w:rPr>
        <w:t xml:space="preserve">A committed </w:t>
      </w:r>
      <w:r w:rsidR="00686D90">
        <w:rPr>
          <w:rFonts w:ascii="Comic Sans MS" w:eastAsia="Comic Sans MS" w:hAnsi="Comic Sans MS" w:cs="Comic Sans MS"/>
        </w:rPr>
        <w:t>te</w:t>
      </w:r>
      <w:r w:rsidR="00EE2317">
        <w:rPr>
          <w:rFonts w:ascii="Comic Sans MS" w:eastAsia="Comic Sans MS" w:hAnsi="Comic Sans MS" w:cs="Comic Sans MS"/>
        </w:rPr>
        <w:t>am</w:t>
      </w:r>
      <w:r>
        <w:rPr>
          <w:rFonts w:ascii="Comic Sans MS" w:eastAsia="Comic Sans MS" w:hAnsi="Comic Sans MS" w:cs="Comic Sans MS"/>
        </w:rPr>
        <w:t xml:space="preserve"> approach is vital to the promotion of a positive ethos.</w:t>
      </w:r>
    </w:p>
    <w:p w:rsidR="001D24F0" w:rsidRDefault="000E4624">
      <w:pPr>
        <w:numPr>
          <w:ilvl w:val="0"/>
          <w:numId w:val="10"/>
        </w:numPr>
        <w:ind w:hanging="360"/>
        <w:contextualSpacing/>
      </w:pPr>
      <w:r>
        <w:rPr>
          <w:rFonts w:ascii="Comic Sans MS" w:eastAsia="Comic Sans MS" w:hAnsi="Comic Sans MS" w:cs="Comic Sans MS"/>
        </w:rPr>
        <w:t>Staff provide a positive role model for pupils and this is reflected in their professionalism.</w:t>
      </w:r>
    </w:p>
    <w:p w:rsidR="001D24F0" w:rsidRDefault="000E4624">
      <w:pPr>
        <w:numPr>
          <w:ilvl w:val="0"/>
          <w:numId w:val="10"/>
        </w:numPr>
        <w:ind w:hanging="360"/>
      </w:pPr>
      <w:r>
        <w:rPr>
          <w:rFonts w:ascii="Comic Sans MS" w:eastAsia="Comic Sans MS" w:hAnsi="Comic Sans MS" w:cs="Comic Sans MS"/>
        </w:rPr>
        <w:t>Pupils will be respected as individuals.</w:t>
      </w:r>
    </w:p>
    <w:p w:rsidR="001D24F0" w:rsidRDefault="000E4624">
      <w:pPr>
        <w:numPr>
          <w:ilvl w:val="0"/>
          <w:numId w:val="10"/>
        </w:numPr>
        <w:ind w:hanging="360"/>
      </w:pPr>
      <w:r>
        <w:rPr>
          <w:rFonts w:ascii="Comic Sans MS" w:eastAsia="Comic Sans MS" w:hAnsi="Comic Sans MS" w:cs="Comic Sans MS"/>
        </w:rPr>
        <w:t>Work will be appropriate to the abilities and emotional, religious and cultural needs of each pupil where possible.</w:t>
      </w:r>
    </w:p>
    <w:p w:rsidR="001D24F0" w:rsidRDefault="000E4624">
      <w:pPr>
        <w:numPr>
          <w:ilvl w:val="0"/>
          <w:numId w:val="10"/>
        </w:numPr>
        <w:ind w:hanging="360"/>
      </w:pPr>
      <w:r>
        <w:rPr>
          <w:rFonts w:ascii="Comic Sans MS" w:eastAsia="Comic Sans MS" w:hAnsi="Comic Sans MS" w:cs="Comic Sans MS"/>
        </w:rPr>
        <w:t>The pace of the school day, and delivery of lessons, will be appropriate to the needs of the individual pupil.</w:t>
      </w:r>
    </w:p>
    <w:p w:rsidR="001D24F0" w:rsidRDefault="000E4624">
      <w:pPr>
        <w:numPr>
          <w:ilvl w:val="0"/>
          <w:numId w:val="10"/>
        </w:numPr>
        <w:ind w:hanging="360"/>
      </w:pPr>
      <w:r>
        <w:rPr>
          <w:rFonts w:ascii="Comic Sans MS" w:eastAsia="Comic Sans MS" w:hAnsi="Comic Sans MS" w:cs="Comic Sans MS"/>
        </w:rPr>
        <w:t>Pupils are encouraged and expected to respect each other, staff, visitors, the school environment and those they meet when out of school.</w:t>
      </w:r>
    </w:p>
    <w:p w:rsidR="001D24F0" w:rsidRDefault="001D24F0"/>
    <w:p w:rsidR="001D24F0" w:rsidRDefault="001D24F0"/>
    <w:p w:rsidR="001D24F0" w:rsidRDefault="000E4624">
      <w:pPr>
        <w:jc w:val="center"/>
      </w:pPr>
      <w:r>
        <w:rPr>
          <w:rFonts w:ascii="Comic Sans MS" w:eastAsia="Comic Sans MS" w:hAnsi="Comic Sans MS" w:cs="Comic Sans MS"/>
          <w:b/>
          <w:u w:val="single"/>
        </w:rPr>
        <w:t>Team teach at Weatherfield Academy</w:t>
      </w:r>
    </w:p>
    <w:p w:rsidR="001D24F0" w:rsidRDefault="001D24F0"/>
    <w:p w:rsidR="001D24F0" w:rsidRDefault="000E4624">
      <w:r>
        <w:rPr>
          <w:rFonts w:ascii="Comic Sans MS" w:eastAsia="Comic Sans MS" w:hAnsi="Comic Sans MS" w:cs="Comic Sans MS"/>
        </w:rPr>
        <w:t xml:space="preserve">Team teach is a structured, non-violent staff development programme that promotes </w:t>
      </w:r>
      <w:r>
        <w:rPr>
          <w:rFonts w:ascii="Comic Sans MS" w:eastAsia="Comic Sans MS" w:hAnsi="Comic Sans MS" w:cs="Comic Sans MS"/>
          <w:b/>
        </w:rPr>
        <w:t>T</w:t>
      </w:r>
      <w:r>
        <w:rPr>
          <w:rFonts w:ascii="Comic Sans MS" w:eastAsia="Comic Sans MS" w:hAnsi="Comic Sans MS" w:cs="Comic Sans MS"/>
        </w:rPr>
        <w:t xml:space="preserve">echniques (that are) </w:t>
      </w:r>
      <w:r>
        <w:rPr>
          <w:rFonts w:ascii="Comic Sans MS" w:eastAsia="Comic Sans MS" w:hAnsi="Comic Sans MS" w:cs="Comic Sans MS"/>
          <w:b/>
        </w:rPr>
        <w:t>E</w:t>
      </w:r>
      <w:r>
        <w:rPr>
          <w:rFonts w:ascii="Comic Sans MS" w:eastAsia="Comic Sans MS" w:hAnsi="Comic Sans MS" w:cs="Comic Sans MS"/>
        </w:rPr>
        <w:t xml:space="preserve">ffective with </w:t>
      </w:r>
      <w:r>
        <w:rPr>
          <w:rFonts w:ascii="Comic Sans MS" w:eastAsia="Comic Sans MS" w:hAnsi="Comic Sans MS" w:cs="Comic Sans MS"/>
          <w:b/>
        </w:rPr>
        <w:t>A</w:t>
      </w:r>
      <w:r>
        <w:rPr>
          <w:rFonts w:ascii="Comic Sans MS" w:eastAsia="Comic Sans MS" w:hAnsi="Comic Sans MS" w:cs="Comic Sans MS"/>
        </w:rPr>
        <w:t xml:space="preserve">nger, aggression </w:t>
      </w:r>
      <w:r>
        <w:rPr>
          <w:rFonts w:ascii="Comic Sans MS" w:eastAsia="Comic Sans MS" w:hAnsi="Comic Sans MS" w:cs="Comic Sans MS"/>
          <w:b/>
        </w:rPr>
        <w:t>M</w:t>
      </w:r>
      <w:r>
        <w:rPr>
          <w:rFonts w:ascii="Comic Sans MS" w:eastAsia="Comic Sans MS" w:hAnsi="Comic Sans MS" w:cs="Comic Sans MS"/>
        </w:rPr>
        <w:t xml:space="preserve">anagement (utilising) </w:t>
      </w:r>
      <w:r>
        <w:rPr>
          <w:rFonts w:ascii="Comic Sans MS" w:eastAsia="Comic Sans MS" w:hAnsi="Comic Sans MS" w:cs="Comic Sans MS"/>
          <w:b/>
        </w:rPr>
        <w:t>T</w:t>
      </w:r>
      <w:r>
        <w:rPr>
          <w:rFonts w:ascii="Comic Sans MS" w:eastAsia="Comic Sans MS" w:hAnsi="Comic Sans MS" w:cs="Comic Sans MS"/>
        </w:rPr>
        <w:t xml:space="preserve">herapeutic </w:t>
      </w:r>
      <w:r>
        <w:rPr>
          <w:rFonts w:ascii="Comic Sans MS" w:eastAsia="Comic Sans MS" w:hAnsi="Comic Sans MS" w:cs="Comic Sans MS"/>
          <w:b/>
        </w:rPr>
        <w:t>E</w:t>
      </w:r>
      <w:r>
        <w:rPr>
          <w:rFonts w:ascii="Comic Sans MS" w:eastAsia="Comic Sans MS" w:hAnsi="Comic Sans MS" w:cs="Comic Sans MS"/>
        </w:rPr>
        <w:t xml:space="preserve">ducational </w:t>
      </w:r>
      <w:r>
        <w:rPr>
          <w:rFonts w:ascii="Comic Sans MS" w:eastAsia="Comic Sans MS" w:hAnsi="Comic Sans MS" w:cs="Comic Sans MS"/>
          <w:b/>
        </w:rPr>
        <w:t>A</w:t>
      </w:r>
      <w:r>
        <w:rPr>
          <w:rFonts w:ascii="Comic Sans MS" w:eastAsia="Comic Sans MS" w:hAnsi="Comic Sans MS" w:cs="Comic Sans MS"/>
        </w:rPr>
        <w:t xml:space="preserve">wareness </w:t>
      </w:r>
      <w:r>
        <w:rPr>
          <w:rFonts w:ascii="Comic Sans MS" w:eastAsia="Comic Sans MS" w:hAnsi="Comic Sans MS" w:cs="Comic Sans MS"/>
          <w:b/>
        </w:rPr>
        <w:t>C</w:t>
      </w:r>
      <w:r>
        <w:rPr>
          <w:rFonts w:ascii="Comic Sans MS" w:eastAsia="Comic Sans MS" w:hAnsi="Comic Sans MS" w:cs="Comic Sans MS"/>
        </w:rPr>
        <w:t xml:space="preserve">ommunications </w:t>
      </w:r>
      <w:r>
        <w:rPr>
          <w:rFonts w:ascii="Comic Sans MS" w:eastAsia="Comic Sans MS" w:hAnsi="Comic Sans MS" w:cs="Comic Sans MS"/>
          <w:b/>
        </w:rPr>
        <w:t>H</w:t>
      </w:r>
      <w:r>
        <w:rPr>
          <w:rFonts w:ascii="Comic Sans MS" w:eastAsia="Comic Sans MS" w:hAnsi="Comic Sans MS" w:cs="Comic Sans MS"/>
        </w:rPr>
        <w:t>andling (strategies).</w:t>
      </w:r>
    </w:p>
    <w:p w:rsidR="001D24F0" w:rsidRDefault="000E4624">
      <w:r>
        <w:rPr>
          <w:rFonts w:ascii="Comic Sans MS" w:eastAsia="Comic Sans MS" w:hAnsi="Comic Sans MS" w:cs="Comic Sans MS"/>
        </w:rPr>
        <w:t>The approach is holistic and promotes positive and protective handling strategies.  A huge emphasis is placed on preventing and de-escalating situations and behaviours before physical intervention becomes necessary. However, Team Teach does recognise that there will be times when staff are left with no other option than to hold a pupil, and it teaches safe, effect</w:t>
      </w:r>
      <w:r w:rsidR="00686D90">
        <w:rPr>
          <w:rFonts w:ascii="Comic Sans MS" w:eastAsia="Comic Sans MS" w:hAnsi="Comic Sans MS" w:cs="Comic Sans MS"/>
        </w:rPr>
        <w:t>ive ways to do this.  Weatherfield Academy</w:t>
      </w:r>
      <w:r>
        <w:rPr>
          <w:rFonts w:ascii="Comic Sans MS" w:eastAsia="Comic Sans MS" w:hAnsi="Comic Sans MS" w:cs="Comic Sans MS"/>
        </w:rPr>
        <w:t xml:space="preserve"> is committed to Team Teach and ensures that a large proportion of staff </w:t>
      </w:r>
      <w:r>
        <w:rPr>
          <w:rFonts w:ascii="Comic Sans MS" w:eastAsia="Comic Sans MS" w:hAnsi="Comic Sans MS" w:cs="Comic Sans MS"/>
        </w:rPr>
        <w:lastRenderedPageBreak/>
        <w:t>have been trained in its use. Any risk associated with physical intervention is covered in great detail during initial and refresher training for all members of staff. Team Teach techniques seek to avoid injury to the pupils but it is possible that bruising or scratching may occur accidentally and these are not to be seen necessarily as a failure of professional technique, but a regrettable and infrequent side effect of ensuring that the students remain safe.</w:t>
      </w:r>
    </w:p>
    <w:p w:rsidR="001D24F0" w:rsidRDefault="000E4624">
      <w:r>
        <w:rPr>
          <w:rFonts w:ascii="Comic Sans MS" w:eastAsia="Comic Sans MS" w:hAnsi="Comic Sans MS" w:cs="Comic Sans MS"/>
        </w:rPr>
        <w:t>Parents of children highlighted as likely to be involved in the technique will be informed of Team Teach by a member of SLT or SENCO during review meetings and when writing positive handling plans.</w:t>
      </w:r>
    </w:p>
    <w:p w:rsidR="001D24F0" w:rsidRDefault="001D24F0"/>
    <w:p w:rsidR="001D24F0" w:rsidRDefault="000E4624">
      <w:pPr>
        <w:jc w:val="center"/>
      </w:pPr>
      <w:r>
        <w:rPr>
          <w:rFonts w:ascii="Comic Sans MS" w:eastAsia="Comic Sans MS" w:hAnsi="Comic Sans MS" w:cs="Comic Sans MS"/>
          <w:b/>
          <w:u w:val="single"/>
        </w:rPr>
        <w:t>POSITIVE HANDLING PLANS</w:t>
      </w:r>
    </w:p>
    <w:p w:rsidR="001D24F0" w:rsidRDefault="001D24F0"/>
    <w:p w:rsidR="001D24F0" w:rsidRDefault="000E4624">
      <w:r>
        <w:rPr>
          <w:rFonts w:ascii="Comic Sans MS" w:eastAsia="Comic Sans MS" w:hAnsi="Comic Sans MS" w:cs="Comic Sans MS"/>
        </w:rPr>
        <w:t>Positive Handling plans should be written for any students that may be or could be a danger to themselves, others or school property.  These should be completed by</w:t>
      </w:r>
      <w:r w:rsidRPr="00C51D7D">
        <w:rPr>
          <w:rFonts w:ascii="Comic Sans MS" w:eastAsia="Comic Sans MS" w:hAnsi="Comic Sans MS" w:cs="Comic Sans MS"/>
        </w:rPr>
        <w:t xml:space="preserve"> </w:t>
      </w:r>
      <w:r w:rsidR="005A5700" w:rsidRPr="00C51D7D">
        <w:rPr>
          <w:rFonts w:ascii="Comic Sans MS" w:eastAsia="Comic Sans MS" w:hAnsi="Comic Sans MS" w:cs="Comic Sans MS"/>
        </w:rPr>
        <w:t>H</w:t>
      </w:r>
      <w:r w:rsidRPr="00C51D7D">
        <w:rPr>
          <w:rFonts w:ascii="Comic Sans MS" w:eastAsia="Comic Sans MS" w:hAnsi="Comic Sans MS" w:cs="Comic Sans MS"/>
        </w:rPr>
        <w:t>eads of Key stage</w:t>
      </w:r>
      <w:r w:rsidR="00686D90" w:rsidRPr="00C51D7D">
        <w:rPr>
          <w:rFonts w:ascii="Comic Sans MS" w:eastAsia="Comic Sans MS" w:hAnsi="Comic Sans MS" w:cs="Comic Sans MS"/>
        </w:rPr>
        <w:t>/head of behaviour</w:t>
      </w:r>
      <w:r w:rsidRPr="00C51D7D">
        <w:rPr>
          <w:rFonts w:ascii="Comic Sans MS" w:eastAsia="Comic Sans MS" w:hAnsi="Comic Sans MS" w:cs="Comic Sans MS"/>
        </w:rPr>
        <w:t xml:space="preserve"> </w:t>
      </w:r>
      <w:r>
        <w:rPr>
          <w:rFonts w:ascii="Comic Sans MS" w:eastAsia="Comic Sans MS" w:hAnsi="Comic Sans MS" w:cs="Comic Sans MS"/>
        </w:rPr>
        <w:t xml:space="preserve">in co-operation with as many other professionals as possible giving ‘whole view’ of that student.   Drawing up the plan can also be done </w:t>
      </w:r>
      <w:r w:rsidR="005A5700">
        <w:rPr>
          <w:rFonts w:ascii="Comic Sans MS" w:eastAsia="Comic Sans MS" w:hAnsi="Comic Sans MS" w:cs="Comic Sans MS"/>
        </w:rPr>
        <w:t>in consultation with parents/ca</w:t>
      </w:r>
      <w:r>
        <w:rPr>
          <w:rFonts w:ascii="Comic Sans MS" w:eastAsia="Comic Sans MS" w:hAnsi="Comic Sans MS" w:cs="Comic Sans MS"/>
        </w:rPr>
        <w:t xml:space="preserve">rers and other members of staff and outside agencies if necessary. </w:t>
      </w:r>
    </w:p>
    <w:p w:rsidR="001D24F0" w:rsidRDefault="000E4624">
      <w:r>
        <w:rPr>
          <w:rFonts w:ascii="Comic Sans MS" w:eastAsia="Comic Sans MS" w:hAnsi="Comic Sans MS" w:cs="Comic Sans MS"/>
        </w:rPr>
        <w:t xml:space="preserve">Outside agencies may include those from a wide range of backgrounds, including the Educational Psychologist service, social workers and Medical Professionals etc.  The plan will indicate which undesirable behaviours are being exhibited and possible triggers for them. It will provide guidelines for managing the environment in order to prevent incidents of inappropriate behaviour and clear instructions on how to intervene when behaviours have occurred. Any Team Teach techniques that should not be used will also be mentioned when appropriate. There will also be a section on communication needs.  Arrangements for reporting to parents and a date for review are also included. The class teacher, the parent, the SENCO and a member of the SLT will sign the plan.  It will be reviewed constantly as it is a working document.  It can be accessed by any member of staff on google drive. </w:t>
      </w:r>
    </w:p>
    <w:p w:rsidR="001D24F0" w:rsidRDefault="000E4624">
      <w:r>
        <w:rPr>
          <w:rFonts w:ascii="Comic Sans MS" w:eastAsia="Comic Sans MS" w:hAnsi="Comic Sans MS" w:cs="Comic Sans MS"/>
        </w:rPr>
        <w:t xml:space="preserve">It will highlight key actions; will be displayed in the pupil’s classroom if necessary. Unfamiliar staff will be given the opportunity to read individual plans for consistency of behaviour management. </w:t>
      </w:r>
    </w:p>
    <w:p w:rsidR="001D24F0" w:rsidRDefault="001D24F0"/>
    <w:p w:rsidR="00C51D7D" w:rsidRDefault="00C51D7D">
      <w:pPr>
        <w:jc w:val="center"/>
        <w:rPr>
          <w:rFonts w:ascii="Comic Sans MS" w:eastAsia="Comic Sans MS" w:hAnsi="Comic Sans MS" w:cs="Comic Sans MS"/>
          <w:b/>
          <w:u w:val="single"/>
        </w:rPr>
      </w:pPr>
    </w:p>
    <w:p w:rsidR="00C51D7D" w:rsidRDefault="00C51D7D">
      <w:pPr>
        <w:jc w:val="center"/>
        <w:rPr>
          <w:rFonts w:ascii="Comic Sans MS" w:eastAsia="Comic Sans MS" w:hAnsi="Comic Sans MS" w:cs="Comic Sans MS"/>
          <w:b/>
          <w:u w:val="single"/>
        </w:rPr>
      </w:pPr>
    </w:p>
    <w:p w:rsidR="001D24F0" w:rsidRDefault="000E4624">
      <w:pPr>
        <w:jc w:val="center"/>
      </w:pPr>
      <w:r>
        <w:rPr>
          <w:rFonts w:ascii="Comic Sans MS" w:eastAsia="Comic Sans MS" w:hAnsi="Comic Sans MS" w:cs="Comic Sans MS"/>
          <w:b/>
          <w:u w:val="single"/>
        </w:rPr>
        <w:lastRenderedPageBreak/>
        <w:t>Incidents of positive handling</w:t>
      </w:r>
    </w:p>
    <w:p w:rsidR="001D24F0" w:rsidRDefault="001D24F0">
      <w:pPr>
        <w:jc w:val="center"/>
      </w:pPr>
    </w:p>
    <w:p w:rsidR="001D24F0" w:rsidRDefault="000E4624">
      <w:r>
        <w:rPr>
          <w:rFonts w:ascii="Comic Sans MS" w:eastAsia="Comic Sans MS" w:hAnsi="Comic Sans MS" w:cs="Comic Sans MS"/>
        </w:rPr>
        <w:t xml:space="preserve">When incidents of Restrictive Physical Intervention occur that are detailed in an individual’s positive handling plan, these will be recorded on monitoring sheets, kept in the Head teacher’s office. This will be sent to team teach for their records.  </w:t>
      </w:r>
    </w:p>
    <w:p w:rsidR="001D24F0" w:rsidRDefault="001D24F0"/>
    <w:p w:rsidR="001D24F0" w:rsidRDefault="000E4624">
      <w:pPr>
        <w:jc w:val="center"/>
      </w:pPr>
      <w:r>
        <w:rPr>
          <w:rFonts w:ascii="Comic Sans MS" w:eastAsia="Comic Sans MS" w:hAnsi="Comic Sans MS" w:cs="Comic Sans MS"/>
          <w:b/>
          <w:u w:val="single"/>
        </w:rPr>
        <w:t>Reinforcing positive behaviour</w:t>
      </w:r>
    </w:p>
    <w:p w:rsidR="001D24F0" w:rsidRDefault="001D24F0">
      <w:pPr>
        <w:jc w:val="center"/>
      </w:pPr>
    </w:p>
    <w:p w:rsidR="001D24F0" w:rsidRDefault="000E4624">
      <w:r>
        <w:rPr>
          <w:rFonts w:ascii="Comic Sans MS" w:eastAsia="Comic Sans MS" w:hAnsi="Comic Sans MS" w:cs="Comic Sans MS"/>
        </w:rPr>
        <w:t xml:space="preserve">Using the Rewards systems that are inbuilt within the school students should be thoroughly encouraged to show and display behaviour that are conducive to a positive learning environment.  The systems that are in place are designed to add rewards to incentivise positive behaviours.  </w:t>
      </w:r>
    </w:p>
    <w:p w:rsidR="001D24F0" w:rsidRDefault="001D24F0"/>
    <w:p w:rsidR="001D24F0" w:rsidRDefault="001D24F0"/>
    <w:p w:rsidR="001D24F0" w:rsidRDefault="000E4624">
      <w:pPr>
        <w:jc w:val="center"/>
      </w:pPr>
      <w:r>
        <w:rPr>
          <w:rFonts w:ascii="Comic Sans MS" w:eastAsia="Comic Sans MS" w:hAnsi="Comic Sans MS" w:cs="Comic Sans MS"/>
          <w:b/>
          <w:u w:val="single"/>
        </w:rPr>
        <w:t>Definitions of positive handling</w:t>
      </w:r>
    </w:p>
    <w:p w:rsidR="001D24F0" w:rsidRDefault="001D24F0">
      <w:pPr>
        <w:jc w:val="center"/>
      </w:pPr>
    </w:p>
    <w:p w:rsidR="001D24F0" w:rsidRDefault="000E4624">
      <w:r>
        <w:rPr>
          <w:rFonts w:ascii="Comic Sans MS" w:eastAsia="Comic Sans MS" w:hAnsi="Comic Sans MS" w:cs="Comic Sans MS"/>
        </w:rPr>
        <w:t>No legal definition of reasonable force exists, however for the purpose of this policy and the implementation of it in Weatherfield Academy:-</w:t>
      </w:r>
    </w:p>
    <w:p w:rsidR="001D24F0" w:rsidRDefault="000E4624">
      <w:pPr>
        <w:numPr>
          <w:ilvl w:val="0"/>
          <w:numId w:val="8"/>
        </w:numPr>
        <w:ind w:hanging="360"/>
        <w:contextualSpacing/>
      </w:pPr>
      <w:r>
        <w:rPr>
          <w:rFonts w:ascii="Comic Sans MS" w:eastAsia="Comic Sans MS" w:hAnsi="Comic Sans MS" w:cs="Comic Sans MS"/>
        </w:rPr>
        <w:t>Positive handling uses the minimum degree of force necessary for the shortest period of time to prevent a pupil harming himself, herself, others or property.</w:t>
      </w:r>
    </w:p>
    <w:p w:rsidR="001D24F0" w:rsidRDefault="000E4624">
      <w:pPr>
        <w:numPr>
          <w:ilvl w:val="0"/>
          <w:numId w:val="8"/>
        </w:numPr>
        <w:ind w:hanging="360"/>
        <w:contextualSpacing/>
      </w:pPr>
      <w:r>
        <w:rPr>
          <w:rFonts w:ascii="Comic Sans MS" w:eastAsia="Comic Sans MS" w:hAnsi="Comic Sans MS" w:cs="Comic Sans MS"/>
        </w:rPr>
        <w:t>The scale and nature of any physical intervention must be proportionate to both the behaviour of the individual to be controlled and the nature of the harm they might cause. (para 3.4 page 10 DFES guidance Ref LEA/0242/2002 – contact DFES SEN schools team</w:t>
      </w:r>
    </w:p>
    <w:p w:rsidR="001D24F0" w:rsidRDefault="001D24F0"/>
    <w:p w:rsidR="001D24F0" w:rsidRDefault="000E4624">
      <w:pPr>
        <w:jc w:val="center"/>
      </w:pPr>
      <w:r>
        <w:rPr>
          <w:rFonts w:ascii="Comic Sans MS" w:eastAsia="Comic Sans MS" w:hAnsi="Comic Sans MS" w:cs="Comic Sans MS"/>
          <w:b/>
          <w:u w:val="single"/>
        </w:rPr>
        <w:t>Physical Contact</w:t>
      </w:r>
    </w:p>
    <w:p w:rsidR="001D24F0" w:rsidRDefault="000E4624">
      <w:r>
        <w:rPr>
          <w:rFonts w:ascii="Comic Sans MS" w:eastAsia="Comic Sans MS" w:hAnsi="Comic Sans MS" w:cs="Comic Sans MS"/>
        </w:rPr>
        <w:t xml:space="preserve">There are situations in which proper physical contact occurs between staff and pupils. Examples of these would be in the personal care of pupils with complex medical needs, in games/PE. </w:t>
      </w:r>
    </w:p>
    <w:p w:rsidR="001D24F0" w:rsidRDefault="001D24F0"/>
    <w:p w:rsidR="001D24F0" w:rsidRDefault="000E4624">
      <w:pPr>
        <w:jc w:val="center"/>
      </w:pPr>
      <w:r>
        <w:rPr>
          <w:rFonts w:ascii="Comic Sans MS" w:eastAsia="Comic Sans MS" w:hAnsi="Comic Sans MS" w:cs="Comic Sans MS"/>
          <w:b/>
          <w:u w:val="single"/>
        </w:rPr>
        <w:t>Physical intervention</w:t>
      </w:r>
    </w:p>
    <w:p w:rsidR="001D24F0" w:rsidRDefault="000E4624">
      <w:r>
        <w:rPr>
          <w:rFonts w:ascii="Comic Sans MS" w:eastAsia="Comic Sans MS" w:hAnsi="Comic Sans MS" w:cs="Comic Sans MS"/>
        </w:rPr>
        <w:t>This may be used to divert a pupil from a disruptive or destructive action, for example guiding or leading a pupil by the hand, arm or shoulder with little or no force.</w:t>
      </w:r>
    </w:p>
    <w:p w:rsidR="001D24F0" w:rsidRDefault="001D24F0"/>
    <w:p w:rsidR="001D24F0" w:rsidRDefault="000E4624">
      <w:pPr>
        <w:jc w:val="center"/>
      </w:pPr>
      <w:r>
        <w:rPr>
          <w:rFonts w:ascii="Comic Sans MS" w:eastAsia="Comic Sans MS" w:hAnsi="Comic Sans MS" w:cs="Comic Sans MS"/>
          <w:b/>
          <w:u w:val="single"/>
        </w:rPr>
        <w:t>Physical control/restraint</w:t>
      </w:r>
    </w:p>
    <w:p w:rsidR="001D24F0" w:rsidRDefault="000E4624">
      <w:r>
        <w:rPr>
          <w:rFonts w:ascii="Comic Sans MS" w:eastAsia="Comic Sans MS" w:hAnsi="Comic Sans MS" w:cs="Comic Sans MS"/>
        </w:rPr>
        <w:lastRenderedPageBreak/>
        <w:t xml:space="preserve">This will involve the use of reasonable force when there is an immediate risk to pupils, staff or property, it is important to note that the use of reasonable force should be seen as a last resort.  All incidents must be recorded and stored in the Team Teach folder kept in the Head teacher’s office. </w:t>
      </w:r>
    </w:p>
    <w:p w:rsidR="001D24F0" w:rsidRDefault="000E4624">
      <w:r>
        <w:rPr>
          <w:rFonts w:ascii="Comic Sans MS" w:eastAsia="Comic Sans MS" w:hAnsi="Comic Sans MS" w:cs="Comic Sans MS"/>
        </w:rPr>
        <w:t>The level of compliance from the pupil determines whether or not the interaction is an intervention or a control/restraint.</w:t>
      </w:r>
    </w:p>
    <w:p w:rsidR="001D24F0" w:rsidRDefault="001D24F0"/>
    <w:p w:rsidR="001D24F0" w:rsidRDefault="000E4624">
      <w:pPr>
        <w:jc w:val="center"/>
      </w:pPr>
      <w:r>
        <w:rPr>
          <w:rFonts w:ascii="Comic Sans MS" w:eastAsia="Comic Sans MS" w:hAnsi="Comic Sans MS" w:cs="Comic Sans MS"/>
          <w:b/>
          <w:u w:val="single"/>
        </w:rPr>
        <w:t>Important Definitions</w:t>
      </w:r>
    </w:p>
    <w:p w:rsidR="001D24F0" w:rsidRDefault="000E4624">
      <w:pPr>
        <w:numPr>
          <w:ilvl w:val="0"/>
          <w:numId w:val="9"/>
        </w:numPr>
        <w:ind w:hanging="360"/>
        <w:contextualSpacing/>
      </w:pPr>
      <w:r>
        <w:rPr>
          <w:rFonts w:ascii="Comic Sans MS" w:eastAsia="Comic Sans MS" w:hAnsi="Comic Sans MS" w:cs="Comic Sans MS"/>
        </w:rPr>
        <w:t>Seclusion</w:t>
      </w:r>
    </w:p>
    <w:p w:rsidR="001D24F0" w:rsidRDefault="000E4624">
      <w:pPr>
        <w:numPr>
          <w:ilvl w:val="1"/>
          <w:numId w:val="9"/>
        </w:numPr>
        <w:ind w:hanging="360"/>
        <w:contextualSpacing/>
      </w:pPr>
      <w:r>
        <w:rPr>
          <w:rFonts w:ascii="Comic Sans MS" w:eastAsia="Comic Sans MS" w:hAnsi="Comic Sans MS" w:cs="Comic Sans MS"/>
        </w:rPr>
        <w:t>Forced to spend time alone against will</w:t>
      </w:r>
    </w:p>
    <w:p w:rsidR="001D24F0" w:rsidRDefault="000E4624">
      <w:pPr>
        <w:numPr>
          <w:ilvl w:val="1"/>
          <w:numId w:val="9"/>
        </w:numPr>
        <w:ind w:hanging="360"/>
        <w:contextualSpacing/>
      </w:pPr>
      <w:r>
        <w:rPr>
          <w:rFonts w:ascii="Comic Sans MS" w:eastAsia="Comic Sans MS" w:hAnsi="Comic Sans MS" w:cs="Comic Sans MS"/>
        </w:rPr>
        <w:t>Require statutory powers other than in an emergency.</w:t>
      </w:r>
    </w:p>
    <w:p w:rsidR="001D24F0" w:rsidRDefault="000E4624">
      <w:pPr>
        <w:numPr>
          <w:ilvl w:val="0"/>
          <w:numId w:val="9"/>
        </w:numPr>
        <w:ind w:hanging="360"/>
        <w:contextualSpacing/>
      </w:pPr>
      <w:r>
        <w:rPr>
          <w:rFonts w:ascii="Comic Sans MS" w:eastAsia="Comic Sans MS" w:hAnsi="Comic Sans MS" w:cs="Comic Sans MS"/>
        </w:rPr>
        <w:t>Time out</w:t>
      </w:r>
    </w:p>
    <w:p w:rsidR="001D24F0" w:rsidRDefault="000E4624">
      <w:pPr>
        <w:numPr>
          <w:ilvl w:val="1"/>
          <w:numId w:val="9"/>
        </w:numPr>
        <w:ind w:hanging="360"/>
        <w:contextualSpacing/>
      </w:pPr>
      <w:r>
        <w:rPr>
          <w:rFonts w:ascii="Comic Sans MS" w:eastAsia="Comic Sans MS" w:hAnsi="Comic Sans MS" w:cs="Comic Sans MS"/>
        </w:rPr>
        <w:t>Restricting positive reinforcement as part of a planned behavioural programme</w:t>
      </w:r>
    </w:p>
    <w:p w:rsidR="001D24F0" w:rsidRDefault="000E4624">
      <w:pPr>
        <w:numPr>
          <w:ilvl w:val="1"/>
          <w:numId w:val="9"/>
        </w:numPr>
        <w:ind w:hanging="360"/>
        <w:contextualSpacing/>
      </w:pPr>
      <w:r>
        <w:rPr>
          <w:rFonts w:ascii="Comic Sans MS" w:eastAsia="Comic Sans MS" w:hAnsi="Comic Sans MS" w:cs="Comic Sans MS"/>
        </w:rPr>
        <w:t>Require written agreed plan</w:t>
      </w:r>
    </w:p>
    <w:p w:rsidR="001D24F0" w:rsidRDefault="000E4624">
      <w:pPr>
        <w:numPr>
          <w:ilvl w:val="0"/>
          <w:numId w:val="9"/>
        </w:numPr>
        <w:ind w:hanging="360"/>
        <w:contextualSpacing/>
      </w:pPr>
      <w:r>
        <w:rPr>
          <w:rFonts w:ascii="Comic Sans MS" w:eastAsia="Comic Sans MS" w:hAnsi="Comic Sans MS" w:cs="Comic Sans MS"/>
        </w:rPr>
        <w:t>Withdrawal</w:t>
      </w:r>
    </w:p>
    <w:p w:rsidR="001D24F0" w:rsidRDefault="000E4624">
      <w:pPr>
        <w:numPr>
          <w:ilvl w:val="1"/>
          <w:numId w:val="9"/>
        </w:numPr>
        <w:ind w:hanging="360"/>
        <w:contextualSpacing/>
      </w:pPr>
      <w:r>
        <w:rPr>
          <w:rFonts w:ascii="Comic Sans MS" w:eastAsia="Comic Sans MS" w:hAnsi="Comic Sans MS" w:cs="Comic Sans MS"/>
        </w:rPr>
        <w:t>Removed from the situation but observed and supported until they are ready to resume.</w:t>
      </w:r>
    </w:p>
    <w:p w:rsidR="001D24F0" w:rsidRDefault="001D24F0"/>
    <w:p w:rsidR="001D24F0" w:rsidRDefault="000E4624">
      <w:pPr>
        <w:jc w:val="center"/>
      </w:pPr>
      <w:r>
        <w:rPr>
          <w:rFonts w:ascii="Comic Sans MS" w:eastAsia="Comic Sans MS" w:hAnsi="Comic Sans MS" w:cs="Comic Sans MS"/>
          <w:b/>
          <w:u w:val="single"/>
        </w:rPr>
        <w:t>Applying sanctions</w:t>
      </w:r>
    </w:p>
    <w:p w:rsidR="001D24F0" w:rsidRDefault="001D24F0">
      <w:pPr>
        <w:jc w:val="center"/>
      </w:pPr>
    </w:p>
    <w:p w:rsidR="001D24F0" w:rsidRDefault="00C51D7D">
      <w:r>
        <w:rPr>
          <w:rFonts w:ascii="Comic Sans MS" w:eastAsia="Comic Sans MS" w:hAnsi="Comic Sans MS" w:cs="Comic Sans MS"/>
        </w:rPr>
        <w:t>The a</w:t>
      </w:r>
      <w:r w:rsidR="000E4624">
        <w:rPr>
          <w:rFonts w:ascii="Comic Sans MS" w:eastAsia="Comic Sans MS" w:hAnsi="Comic Sans MS" w:cs="Comic Sans MS"/>
        </w:rPr>
        <w:t xml:space="preserve">cademy believes that positive reinforcement is the most effective way of encouraging appropriate behaviour.  However, there are occasions when it is in the best interest of the pupil, to apply sanctions to behaviour. Staff will need to ensure that students are aware that their behaviour is </w:t>
      </w:r>
      <w:r w:rsidR="000E4624">
        <w:rPr>
          <w:rFonts w:ascii="Comic Sans MS" w:eastAsia="Comic Sans MS" w:hAnsi="Comic Sans MS" w:cs="Comic Sans MS"/>
          <w:b/>
          <w:u w:val="single"/>
        </w:rPr>
        <w:t xml:space="preserve">their choice </w:t>
      </w:r>
      <w:r w:rsidR="000E4624">
        <w:rPr>
          <w:rFonts w:ascii="Comic Sans MS" w:eastAsia="Comic Sans MS" w:hAnsi="Comic Sans MS" w:cs="Comic Sans MS"/>
        </w:rPr>
        <w:t>and that if they choose a certain undesirable behaviour then they choose to have the sanction that occurs afterwards.  Sanctions will be used sparingly, sensitively and after due care and consideration.</w:t>
      </w:r>
    </w:p>
    <w:p w:rsidR="001D24F0" w:rsidRDefault="001D24F0"/>
    <w:p w:rsidR="001D24F0" w:rsidRDefault="001D24F0">
      <w:pPr>
        <w:jc w:val="center"/>
      </w:pPr>
    </w:p>
    <w:p w:rsidR="001D24F0" w:rsidRDefault="001D24F0">
      <w:pPr>
        <w:jc w:val="center"/>
      </w:pPr>
    </w:p>
    <w:p w:rsidR="001D24F0" w:rsidRDefault="001D24F0">
      <w:pPr>
        <w:jc w:val="center"/>
      </w:pPr>
    </w:p>
    <w:p w:rsidR="001D24F0" w:rsidRDefault="000E4624">
      <w:pPr>
        <w:jc w:val="center"/>
      </w:pPr>
      <w:r>
        <w:rPr>
          <w:rFonts w:ascii="Comic Sans MS" w:eastAsia="Comic Sans MS" w:hAnsi="Comic Sans MS" w:cs="Comic Sans MS"/>
          <w:b/>
          <w:u w:val="single"/>
        </w:rPr>
        <w:t>Complaints</w:t>
      </w:r>
    </w:p>
    <w:p w:rsidR="001D24F0" w:rsidRDefault="001D24F0"/>
    <w:p w:rsidR="001D24F0" w:rsidRDefault="000E4624">
      <w:r>
        <w:rPr>
          <w:rFonts w:ascii="Comic Sans MS" w:eastAsia="Comic Sans MS" w:hAnsi="Comic Sans MS" w:cs="Comic Sans MS"/>
        </w:rPr>
        <w:t>The availability of a clear policy about reasonable force and early involvement of parents should reduce the likelihood of complaints but may not eliminate them.</w:t>
      </w:r>
    </w:p>
    <w:p w:rsidR="001D24F0" w:rsidRDefault="001D24F0"/>
    <w:p w:rsidR="001D24F0" w:rsidRDefault="000E4624">
      <w:r>
        <w:rPr>
          <w:rFonts w:ascii="Comic Sans MS" w:eastAsia="Comic Sans MS" w:hAnsi="Comic Sans MS" w:cs="Comic Sans MS"/>
        </w:rPr>
        <w:lastRenderedPageBreak/>
        <w:t>Any complaints about staff will be investigated through the school’s Complaints Policy. If necessary, the complaint will be dealt with by the Staff Disciplinary Procedures and/or Child Protection Procedures.  Governors will be informed at the schools digression.</w:t>
      </w:r>
    </w:p>
    <w:sectPr w:rsidR="001D24F0" w:rsidSect="000E462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DEA" w:rsidRDefault="00BE0DEA">
      <w:r>
        <w:separator/>
      </w:r>
    </w:p>
  </w:endnote>
  <w:endnote w:type="continuationSeparator" w:id="0">
    <w:p w:rsidR="00BE0DEA" w:rsidRDefault="00BE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CC7" w:rsidRDefault="000E6C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4F0" w:rsidRDefault="000E4624">
    <w:pPr>
      <w:tabs>
        <w:tab w:val="center" w:pos="4513"/>
        <w:tab w:val="right" w:pos="9026"/>
      </w:tabs>
    </w:pPr>
    <w:r>
      <w:rPr>
        <w:rFonts w:ascii="Comic Sans MS" w:eastAsia="Comic Sans MS" w:hAnsi="Comic Sans MS" w:cs="Comic Sans MS"/>
        <w:color w:val="993300"/>
        <w:sz w:val="28"/>
        <w:szCs w:val="28"/>
      </w:rPr>
      <w:t xml:space="preserve">J. Henkes </w:t>
    </w:r>
  </w:p>
  <w:p w:rsidR="001D24F0" w:rsidRDefault="000E6CC7">
    <w:pPr>
      <w:tabs>
        <w:tab w:val="center" w:pos="4513"/>
        <w:tab w:val="right" w:pos="9026"/>
      </w:tabs>
    </w:pPr>
    <w:r>
      <w:rPr>
        <w:rFonts w:ascii="Comic Sans MS" w:eastAsia="Comic Sans MS" w:hAnsi="Comic Sans MS" w:cs="Comic Sans MS"/>
        <w:color w:val="993300"/>
        <w:sz w:val="28"/>
        <w:szCs w:val="28"/>
      </w:rPr>
      <w:t>March 2018</w:t>
    </w:r>
    <w:r w:rsidR="000E4624">
      <w:rPr>
        <w:rFonts w:ascii="Comic Sans MS" w:eastAsia="Comic Sans MS" w:hAnsi="Comic Sans MS" w:cs="Comic Sans MS"/>
        <w:color w:val="993300"/>
        <w:sz w:val="28"/>
        <w:szCs w:val="28"/>
      </w:rPr>
      <w:t xml:space="preserve">                  </w:t>
    </w:r>
    <w:r>
      <w:rPr>
        <w:rFonts w:ascii="Comic Sans MS" w:eastAsia="Comic Sans MS" w:hAnsi="Comic Sans MS" w:cs="Comic Sans MS"/>
        <w:color w:val="993300"/>
        <w:sz w:val="28"/>
        <w:szCs w:val="28"/>
      </w:rPr>
      <w:t xml:space="preserve">        To be reviewed: Feb </w:t>
    </w:r>
    <w:r>
      <w:rPr>
        <w:rFonts w:ascii="Comic Sans MS" w:eastAsia="Comic Sans MS" w:hAnsi="Comic Sans MS" w:cs="Comic Sans MS"/>
        <w:color w:val="993300"/>
        <w:sz w:val="28"/>
        <w:szCs w:val="28"/>
      </w:rPr>
      <w:t>2019</w:t>
    </w:r>
    <w:bookmarkStart w:id="1" w:name="_GoBack"/>
    <w:bookmarkEnd w:id="1"/>
  </w:p>
  <w:p w:rsidR="001D24F0" w:rsidRDefault="001D24F0">
    <w:pPr>
      <w:tabs>
        <w:tab w:val="center" w:pos="4513"/>
        <w:tab w:val="right" w:pos="9026"/>
      </w:tabs>
      <w:spacing w:after="70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CC7" w:rsidRDefault="000E6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DEA" w:rsidRDefault="00BE0DEA">
      <w:r>
        <w:separator/>
      </w:r>
    </w:p>
  </w:footnote>
  <w:footnote w:type="continuationSeparator" w:id="0">
    <w:p w:rsidR="00BE0DEA" w:rsidRDefault="00BE0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CC7" w:rsidRDefault="000E6C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CC7" w:rsidRDefault="000E6C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CC7" w:rsidRDefault="000E6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0117E"/>
    <w:multiLevelType w:val="multilevel"/>
    <w:tmpl w:val="5E6A867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15:restartNumberingAfterBreak="0">
    <w:nsid w:val="1DB43418"/>
    <w:multiLevelType w:val="multilevel"/>
    <w:tmpl w:val="5F20BDE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15:restartNumberingAfterBreak="0">
    <w:nsid w:val="24B30E4C"/>
    <w:multiLevelType w:val="multilevel"/>
    <w:tmpl w:val="3F6211D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15:restartNumberingAfterBreak="0">
    <w:nsid w:val="27755E20"/>
    <w:multiLevelType w:val="multilevel"/>
    <w:tmpl w:val="7A9E9D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ECE4412"/>
    <w:multiLevelType w:val="multilevel"/>
    <w:tmpl w:val="3F9E1B8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5" w15:restartNumberingAfterBreak="0">
    <w:nsid w:val="63AA3C64"/>
    <w:multiLevelType w:val="multilevel"/>
    <w:tmpl w:val="00E0F5A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15:restartNumberingAfterBreak="0">
    <w:nsid w:val="6978789C"/>
    <w:multiLevelType w:val="multilevel"/>
    <w:tmpl w:val="7700E1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C084EA2"/>
    <w:multiLevelType w:val="multilevel"/>
    <w:tmpl w:val="AA8065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CDB49C4"/>
    <w:multiLevelType w:val="multilevel"/>
    <w:tmpl w:val="45DECF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785E06D9"/>
    <w:multiLevelType w:val="multilevel"/>
    <w:tmpl w:val="CC8EF83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0" w15:restartNumberingAfterBreak="0">
    <w:nsid w:val="7BBE7BD8"/>
    <w:multiLevelType w:val="multilevel"/>
    <w:tmpl w:val="AC0CBB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7"/>
  </w:num>
  <w:num w:numId="3">
    <w:abstractNumId w:val="8"/>
  </w:num>
  <w:num w:numId="4">
    <w:abstractNumId w:val="9"/>
  </w:num>
  <w:num w:numId="5">
    <w:abstractNumId w:val="4"/>
  </w:num>
  <w:num w:numId="6">
    <w:abstractNumId w:val="1"/>
  </w:num>
  <w:num w:numId="7">
    <w:abstractNumId w:val="2"/>
  </w:num>
  <w:num w:numId="8">
    <w:abstractNumId w:val="0"/>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F0"/>
    <w:rsid w:val="000E4624"/>
    <w:rsid w:val="000E6CC7"/>
    <w:rsid w:val="001D24F0"/>
    <w:rsid w:val="0025175F"/>
    <w:rsid w:val="00355857"/>
    <w:rsid w:val="004A7602"/>
    <w:rsid w:val="004E7B15"/>
    <w:rsid w:val="005A5700"/>
    <w:rsid w:val="00626FC9"/>
    <w:rsid w:val="00636D74"/>
    <w:rsid w:val="00686D90"/>
    <w:rsid w:val="006E14E1"/>
    <w:rsid w:val="009B4931"/>
    <w:rsid w:val="00BE0DEA"/>
    <w:rsid w:val="00C51D7D"/>
    <w:rsid w:val="00C94DE6"/>
    <w:rsid w:val="00D93B0C"/>
    <w:rsid w:val="00EE2317"/>
    <w:rsid w:val="00F57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C91EB22-2CF1-4082-AAD5-E64EA73C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B4931"/>
    <w:pPr>
      <w:tabs>
        <w:tab w:val="center" w:pos="4513"/>
        <w:tab w:val="right" w:pos="9026"/>
      </w:tabs>
    </w:pPr>
  </w:style>
  <w:style w:type="character" w:customStyle="1" w:styleId="HeaderChar">
    <w:name w:val="Header Char"/>
    <w:basedOn w:val="DefaultParagraphFont"/>
    <w:link w:val="Header"/>
    <w:uiPriority w:val="99"/>
    <w:rsid w:val="009B4931"/>
  </w:style>
  <w:style w:type="paragraph" w:styleId="Footer">
    <w:name w:val="footer"/>
    <w:basedOn w:val="Normal"/>
    <w:link w:val="FooterChar"/>
    <w:uiPriority w:val="99"/>
    <w:unhideWhenUsed/>
    <w:rsid w:val="009B4931"/>
    <w:pPr>
      <w:tabs>
        <w:tab w:val="center" w:pos="4513"/>
        <w:tab w:val="right" w:pos="9026"/>
      </w:tabs>
    </w:pPr>
  </w:style>
  <w:style w:type="character" w:customStyle="1" w:styleId="FooterChar">
    <w:name w:val="Footer Char"/>
    <w:basedOn w:val="DefaultParagraphFont"/>
    <w:link w:val="Footer"/>
    <w:uiPriority w:val="99"/>
    <w:rsid w:val="009B4931"/>
  </w:style>
  <w:style w:type="paragraph" w:styleId="BalloonText">
    <w:name w:val="Balloon Text"/>
    <w:basedOn w:val="Normal"/>
    <w:link w:val="BalloonTextChar"/>
    <w:uiPriority w:val="99"/>
    <w:semiHidden/>
    <w:unhideWhenUsed/>
    <w:rsid w:val="009B4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19</Pages>
  <Words>4124</Words>
  <Characters>23511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Henkes</dc:creator>
  <cp:lastModifiedBy>Jon Henkes</cp:lastModifiedBy>
  <cp:revision>5</cp:revision>
  <cp:lastPrinted>2017-07-12T15:28:00Z</cp:lastPrinted>
  <dcterms:created xsi:type="dcterms:W3CDTF">2017-09-14T15:10:00Z</dcterms:created>
  <dcterms:modified xsi:type="dcterms:W3CDTF">2018-03-05T16:50:00Z</dcterms:modified>
</cp:coreProperties>
</file>